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2E8" w:rsidRPr="00EB7408" w:rsidRDefault="00F962E8" w:rsidP="00F962E8">
      <w:pPr>
        <w:tabs>
          <w:tab w:val="center" w:pos="1800"/>
          <w:tab w:val="center" w:pos="6960"/>
        </w:tabs>
        <w:jc w:val="both"/>
        <w:rPr>
          <w:sz w:val="26"/>
          <w:szCs w:val="26"/>
        </w:rPr>
      </w:pPr>
      <w:r w:rsidRPr="00A932D2">
        <w:rPr>
          <w:lang w:val="en-US"/>
        </w:rPr>
        <w:tab/>
      </w:r>
      <w:r w:rsidRPr="00EB7408">
        <w:rPr>
          <w:sz w:val="26"/>
          <w:szCs w:val="26"/>
          <w:lang w:val="en-US"/>
        </w:rPr>
        <w:t>UBND THÀNH PHỐ HỒ CHÍ MINH</w:t>
      </w:r>
      <w:r w:rsidRPr="00EB7408">
        <w:rPr>
          <w:sz w:val="26"/>
          <w:szCs w:val="26"/>
        </w:rPr>
        <w:tab/>
      </w:r>
      <w:r w:rsidRPr="00EB7408">
        <w:rPr>
          <w:b/>
        </w:rPr>
        <w:t>CỘNG HÒA XÃ HỘI CHỦ NGHĨA VIỆT NAM</w:t>
      </w:r>
    </w:p>
    <w:p w:rsidR="00F962E8" w:rsidRPr="00EB7408" w:rsidRDefault="00F962E8" w:rsidP="00F962E8">
      <w:pPr>
        <w:tabs>
          <w:tab w:val="center" w:pos="1800"/>
          <w:tab w:val="center" w:pos="6960"/>
        </w:tabs>
        <w:jc w:val="both"/>
        <w:rPr>
          <w:b/>
          <w:sz w:val="26"/>
          <w:szCs w:val="26"/>
          <w:lang w:val="en-US"/>
        </w:rPr>
      </w:pPr>
      <w:r w:rsidRPr="00EB7408">
        <w:rPr>
          <w:sz w:val="26"/>
          <w:szCs w:val="26"/>
        </w:rPr>
        <w:tab/>
      </w:r>
      <w:r w:rsidRPr="00EB7408">
        <w:rPr>
          <w:b/>
          <w:sz w:val="26"/>
          <w:szCs w:val="26"/>
          <w:lang w:val="en-US"/>
        </w:rPr>
        <w:t>TRƯỜNG CAO ĐẲNG KỸ THUẬT</w:t>
      </w:r>
      <w:r w:rsidRPr="00EB7408">
        <w:rPr>
          <w:sz w:val="26"/>
          <w:szCs w:val="26"/>
        </w:rPr>
        <w:tab/>
      </w:r>
      <w:r w:rsidRPr="00EB7408">
        <w:rPr>
          <w:b/>
          <w:sz w:val="26"/>
          <w:szCs w:val="26"/>
        </w:rPr>
        <w:t>Độc  lập  -  Tự  do  -  Hạnh  phúc</w:t>
      </w:r>
    </w:p>
    <w:p w:rsidR="00F962E8" w:rsidRPr="00EB7408" w:rsidRDefault="00F962E8" w:rsidP="00F962E8">
      <w:pPr>
        <w:tabs>
          <w:tab w:val="center" w:pos="1800"/>
          <w:tab w:val="center" w:pos="6960"/>
        </w:tabs>
        <w:jc w:val="both"/>
        <w:rPr>
          <w:b/>
          <w:sz w:val="26"/>
          <w:szCs w:val="26"/>
          <w:lang w:val="en-US"/>
        </w:rPr>
      </w:pPr>
      <w:r>
        <w:rPr>
          <w:noProof/>
          <w:sz w:val="26"/>
          <w:szCs w:val="26"/>
          <w:lang w:val="en-US" w:eastAsia="en-US"/>
        </w:rPr>
        <mc:AlternateContent>
          <mc:Choice Requires="wps">
            <w:drawing>
              <wp:anchor distT="0" distB="0" distL="114300" distR="114300" simplePos="0" relativeHeight="251660288" behindDoc="0" locked="0" layoutInCell="1" allowOverlap="1">
                <wp:simplePos x="0" y="0"/>
                <wp:positionH relativeFrom="column">
                  <wp:posOffset>3322320</wp:posOffset>
                </wp:positionH>
                <wp:positionV relativeFrom="paragraph">
                  <wp:posOffset>15240</wp:posOffset>
                </wp:positionV>
                <wp:extent cx="2209800" cy="0"/>
                <wp:effectExtent l="12700" t="11430" r="635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6pt,1.2pt" to="435.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i2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PJJF3M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AmQvMB2gAAAAcBAAAPAAAAZHJzL2Rvd25yZXYueG1sTI7BTsMwEETv&#10;SPyDtUhcqtZpCqUKcSoE5MalBcR1Gy9JRLxOY7cNfD0LFzg+zWjm5evRdepIQ2g9G5jPElDElbct&#10;1wZensvpClSIyBY7z2TgkwKsi/OzHDPrT7yh4zbWSkY4ZGigibHPtA5VQw7DzPfEkr37wWEUHGpt&#10;BzzJuOt0miRL7bBleWiwp/uGqo/twRkI5Svty69JNUneFrWndP/w9IjGXF6Md7egIo3xrww/+qIO&#10;hTjt/IFtUJ2B63SRStVAegVK8tXNXHj3y7rI9X//4hsAAP//AwBQSwECLQAUAAYACAAAACEAtoM4&#10;kv4AAADhAQAAEwAAAAAAAAAAAAAAAAAAAAAAW0NvbnRlbnRfVHlwZXNdLnhtbFBLAQItABQABgAI&#10;AAAAIQA4/SH/1gAAAJQBAAALAAAAAAAAAAAAAAAAAC8BAABfcmVscy8ucmVsc1BLAQItABQABgAI&#10;AAAAIQCUmWi2HQIAADYEAAAOAAAAAAAAAAAAAAAAAC4CAABkcnMvZTJvRG9jLnhtbFBLAQItABQA&#10;BgAIAAAAIQAmQvMB2gAAAAcBAAAPAAAAAAAAAAAAAAAAAHcEAABkcnMvZG93bnJldi54bWxQSwUG&#10;AAAAAAQABADzAAAAfgUAAAAA&#10;"/>
            </w:pict>
          </mc:Fallback>
        </mc:AlternateContent>
      </w:r>
      <w:r w:rsidRPr="00EB7408">
        <w:rPr>
          <w:sz w:val="26"/>
          <w:szCs w:val="26"/>
        </w:rPr>
        <w:tab/>
      </w:r>
      <w:r w:rsidRPr="00EB7408">
        <w:rPr>
          <w:b/>
          <w:sz w:val="26"/>
          <w:szCs w:val="26"/>
          <w:lang w:val="en-US"/>
        </w:rPr>
        <w:t>LÝ TỰ TRỌNG TP. HỒ CHÍ MINH</w:t>
      </w:r>
    </w:p>
    <w:p w:rsidR="00F962E8" w:rsidRPr="00EB7408" w:rsidRDefault="00F962E8" w:rsidP="00F962E8">
      <w:pPr>
        <w:tabs>
          <w:tab w:val="center" w:pos="1800"/>
          <w:tab w:val="center" w:pos="6960"/>
        </w:tabs>
        <w:jc w:val="both"/>
        <w:rPr>
          <w:b/>
          <w:sz w:val="26"/>
          <w:szCs w:val="26"/>
          <w:lang w:val="en-US"/>
        </w:rPr>
      </w:pPr>
      <w:r>
        <w:rPr>
          <w:noProof/>
          <w:sz w:val="26"/>
          <w:szCs w:val="26"/>
          <w:lang w:val="en-US" w:eastAsia="en-US"/>
        </w:rPr>
        <mc:AlternateContent>
          <mc:Choice Requires="wps">
            <w:drawing>
              <wp:anchor distT="0" distB="0" distL="114300" distR="114300" simplePos="0" relativeHeight="251659264" behindDoc="0" locked="0" layoutInCell="1" allowOverlap="1">
                <wp:simplePos x="0" y="0"/>
                <wp:positionH relativeFrom="column">
                  <wp:posOffset>714375</wp:posOffset>
                </wp:positionH>
                <wp:positionV relativeFrom="paragraph">
                  <wp:posOffset>37465</wp:posOffset>
                </wp:positionV>
                <wp:extent cx="838200" cy="0"/>
                <wp:effectExtent l="5080" t="13970" r="13970"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25pt,2.95pt" to="122.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xU6AsNoAAAAHAQAADwAAAGRycy9kb3ducmV2LnhtbEyOwU7DMBBE70j8&#10;g7VIXKrWaWgrCHEqBOTGpQXEdRsvSUS8TmO3DXw9Cxc4Ps1o5uXr0XXqSENoPRuYzxJQxJW3LdcG&#10;Xp7L6TWoEJEtdp7JwCcFWBfnZzlm1p94Q8dtrJWMcMjQQBNjn2kdqoYchpnviSV794PDKDjU2g54&#10;knHX6TRJVtphy/LQYE/3DVUf24MzEMpX2pdfk2qSvF3VntL9w9MjGnN5Md7dgoo0xr8y/OiLOhTi&#10;tPMHtkF1wvN0KVUDyxtQkqeLhfDul3WR6//+xTcAAAD//wMAUEsBAi0AFAAGAAgAAAAhALaDOJL+&#10;AAAA4QEAABMAAAAAAAAAAAAAAAAAAAAAAFtDb250ZW50X1R5cGVzXS54bWxQSwECLQAUAAYACAAA&#10;ACEAOP0h/9YAAACUAQAACwAAAAAAAAAAAAAAAAAvAQAAX3JlbHMvLnJlbHNQSwECLQAUAAYACAAA&#10;ACEAeNuP5xsCAAA1BAAADgAAAAAAAAAAAAAAAAAuAgAAZHJzL2Uyb0RvYy54bWxQSwECLQAUAAYA&#10;CAAAACEAxU6AsNoAAAAHAQAADwAAAAAAAAAAAAAAAAB1BAAAZHJzL2Rvd25yZXYueG1sUEsFBgAA&#10;AAAEAAQA8wAAAHwFAAAAAA==&#10;"/>
            </w:pict>
          </mc:Fallback>
        </mc:AlternateContent>
      </w:r>
      <w:r w:rsidRPr="00EB7408">
        <w:rPr>
          <w:b/>
          <w:sz w:val="26"/>
          <w:szCs w:val="26"/>
        </w:rPr>
        <w:tab/>
      </w:r>
    </w:p>
    <w:p w:rsidR="00F962E8" w:rsidRPr="00EB7408" w:rsidRDefault="00F962E8" w:rsidP="00F962E8">
      <w:pPr>
        <w:tabs>
          <w:tab w:val="center" w:pos="1800"/>
          <w:tab w:val="center" w:pos="6840"/>
        </w:tabs>
        <w:jc w:val="both"/>
        <w:rPr>
          <w:i/>
          <w:sz w:val="26"/>
          <w:szCs w:val="26"/>
          <w:lang w:val="en-US"/>
        </w:rPr>
      </w:pPr>
      <w:r w:rsidRPr="00EB7408">
        <w:rPr>
          <w:sz w:val="26"/>
          <w:szCs w:val="26"/>
        </w:rPr>
        <w:t xml:space="preserve">        Số:         /</w:t>
      </w:r>
      <w:r w:rsidRPr="00EB7408">
        <w:rPr>
          <w:sz w:val="26"/>
          <w:szCs w:val="26"/>
          <w:lang w:val="en-US"/>
        </w:rPr>
        <w:t>KH-</w:t>
      </w:r>
      <w:r w:rsidRPr="00EB7408">
        <w:rPr>
          <w:sz w:val="26"/>
          <w:szCs w:val="26"/>
        </w:rPr>
        <w:t>LTT-TC</w:t>
      </w:r>
      <w:r w:rsidRPr="00EB7408">
        <w:rPr>
          <w:sz w:val="26"/>
          <w:szCs w:val="26"/>
        </w:rPr>
        <w:tab/>
      </w:r>
      <w:r w:rsidRPr="00EB7408">
        <w:rPr>
          <w:i/>
          <w:sz w:val="26"/>
          <w:szCs w:val="26"/>
        </w:rPr>
        <w:t>Thành phố Hồ Chí Minh, ngày     tháng     năm 201</w:t>
      </w:r>
      <w:r w:rsidRPr="00EB7408">
        <w:rPr>
          <w:i/>
          <w:sz w:val="26"/>
          <w:szCs w:val="26"/>
          <w:lang w:val="en-US"/>
        </w:rPr>
        <w:t>6</w:t>
      </w:r>
    </w:p>
    <w:p w:rsidR="00F962E8" w:rsidRPr="00A932D2" w:rsidRDefault="00F962E8" w:rsidP="00F962E8">
      <w:pPr>
        <w:tabs>
          <w:tab w:val="left" w:pos="1590"/>
          <w:tab w:val="center" w:pos="4819"/>
        </w:tabs>
        <w:rPr>
          <w:b/>
          <w:sz w:val="28"/>
          <w:szCs w:val="28"/>
          <w:lang w:val="en-US"/>
        </w:rPr>
      </w:pPr>
      <w:r w:rsidRPr="00A932D2">
        <w:rPr>
          <w:b/>
          <w:sz w:val="28"/>
          <w:szCs w:val="28"/>
        </w:rPr>
        <w:tab/>
      </w:r>
      <w:r w:rsidRPr="00A932D2">
        <w:rPr>
          <w:b/>
          <w:sz w:val="28"/>
          <w:szCs w:val="28"/>
        </w:rPr>
        <w:tab/>
      </w:r>
    </w:p>
    <w:p w:rsidR="00F962E8" w:rsidRPr="00A932D2" w:rsidRDefault="00F962E8" w:rsidP="00F962E8">
      <w:pPr>
        <w:tabs>
          <w:tab w:val="left" w:pos="1590"/>
          <w:tab w:val="center" w:pos="4819"/>
        </w:tabs>
        <w:rPr>
          <w:b/>
          <w:sz w:val="28"/>
          <w:szCs w:val="28"/>
          <w:lang w:val="en-US"/>
        </w:rPr>
      </w:pPr>
    </w:p>
    <w:p w:rsidR="00F962E8" w:rsidRPr="00A932D2" w:rsidRDefault="00F962E8" w:rsidP="00F962E8">
      <w:pPr>
        <w:widowControl/>
        <w:jc w:val="center"/>
        <w:rPr>
          <w:b/>
          <w:sz w:val="28"/>
          <w:szCs w:val="32"/>
          <w:lang w:val="en-US"/>
        </w:rPr>
      </w:pPr>
      <w:r w:rsidRPr="00A932D2">
        <w:rPr>
          <w:b/>
          <w:sz w:val="28"/>
          <w:szCs w:val="32"/>
          <w:lang w:val="en-US"/>
        </w:rPr>
        <w:t>KẾ HOẠCH</w:t>
      </w:r>
    </w:p>
    <w:p w:rsidR="00F962E8" w:rsidRPr="00A932D2" w:rsidRDefault="00F962E8" w:rsidP="00F962E8">
      <w:pPr>
        <w:widowControl/>
        <w:jc w:val="center"/>
        <w:rPr>
          <w:b/>
          <w:sz w:val="28"/>
          <w:szCs w:val="28"/>
        </w:rPr>
      </w:pPr>
      <w:r w:rsidRPr="00A932D2">
        <w:rPr>
          <w:b/>
          <w:sz w:val="28"/>
          <w:szCs w:val="28"/>
          <w:lang w:val="en-US"/>
        </w:rPr>
        <w:t>Công tác văn thư, lưu trữ năm 2016</w:t>
      </w:r>
    </w:p>
    <w:p w:rsidR="00F962E8" w:rsidRPr="00A932D2" w:rsidRDefault="00F962E8" w:rsidP="00F962E8">
      <w:pPr>
        <w:widowControl/>
        <w:tabs>
          <w:tab w:val="left" w:pos="2880"/>
        </w:tabs>
        <w:ind w:left="3240"/>
        <w:rPr>
          <w:rStyle w:val="Bodytext2"/>
          <w:sz w:val="28"/>
          <w:szCs w:val="28"/>
          <w:lang w:val="en-US"/>
        </w:rPr>
      </w:pPr>
      <w:r>
        <w:rPr>
          <w:noProof/>
          <w:lang w:val="en-US" w:eastAsia="en-US"/>
        </w:rPr>
        <mc:AlternateContent>
          <mc:Choice Requires="wps">
            <w:drawing>
              <wp:anchor distT="0" distB="0" distL="114300" distR="114300" simplePos="0" relativeHeight="251661312" behindDoc="0" locked="0" layoutInCell="1" allowOverlap="1">
                <wp:simplePos x="0" y="0"/>
                <wp:positionH relativeFrom="column">
                  <wp:posOffset>2632075</wp:posOffset>
                </wp:positionH>
                <wp:positionV relativeFrom="paragraph">
                  <wp:posOffset>26670</wp:posOffset>
                </wp:positionV>
                <wp:extent cx="819150" cy="0"/>
                <wp:effectExtent l="8255" t="10160" r="10795"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7.25pt;margin-top:2.1pt;width:64.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rtPJAIAAEk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DhPF+kU+8juWzHN73naWPdBQEf8pIjsTcbAPw2n&#10;0NOLdagDE+8J/lAFG9m2wQ2tIn0RLaaTaUiw0EruN32YNYd92Rpyot5P4fFFQbCHMANHxQNYIyhf&#10;3+aOyvY6x/hWeTzUhXRus6thvi2SxXq+nmejbDJbj7KkqkbPmzIbzTbp+2n1rirLKv3uqaVZ3kjO&#10;hfLs7uZNs78zx+0aXW032HcoQ/yIHiQi2fs7kA6N9b28umIP/LI1vhq+x+jXEHy7W/5C/LoOUT//&#10;AKsfAAAA//8DAFBLAwQUAAYACAAAACEA4uWLydoAAAAHAQAADwAAAGRycy9kb3ducmV2LnhtbEyO&#10;QU+DQBCF7yb9D5tp0ouxCwhGkaVpmnjwaNvE65YdAWVnCbsU7K939FJv8+W9vPmKzWw7ccbBt44U&#10;xOsIBFLlTEu1guPh5e4RhA+ajO4coYJv9LApFzeFzo2b6A3P+1ALHiGfawVNCH0upa8atNqvXY/E&#10;2YcbrA6MQy3NoCcet51MouhBWt0Sf2h0j7sGq6/9aBWgH7M42j7Z+vh6mW7fk8vn1B+UWi3n7TOI&#10;gHO4luFXn9WhZKeTG8l40SlI4zTjKh8JCM6z9J759MeyLOR///IHAAD//wMAUEsBAi0AFAAGAAgA&#10;AAAhALaDOJL+AAAA4QEAABMAAAAAAAAAAAAAAAAAAAAAAFtDb250ZW50X1R5cGVzXS54bWxQSwEC&#10;LQAUAAYACAAAACEAOP0h/9YAAACUAQAACwAAAAAAAAAAAAAAAAAvAQAAX3JlbHMvLnJlbHNQSwEC&#10;LQAUAAYACAAAACEApp67TyQCAABJBAAADgAAAAAAAAAAAAAAAAAuAgAAZHJzL2Uyb0RvYy54bWxQ&#10;SwECLQAUAAYACAAAACEA4uWLydoAAAAHAQAADwAAAAAAAAAAAAAAAAB+BAAAZHJzL2Rvd25yZXYu&#10;eG1sUEsFBgAAAAAEAAQA8wAAAIUFAAAAAA==&#10;"/>
            </w:pict>
          </mc:Fallback>
        </mc:AlternateContent>
      </w:r>
    </w:p>
    <w:p w:rsidR="00F962E8" w:rsidRPr="00234C74" w:rsidRDefault="00F962E8" w:rsidP="00010133">
      <w:pPr>
        <w:ind w:firstLine="709"/>
        <w:jc w:val="both"/>
        <w:rPr>
          <w:sz w:val="28"/>
          <w:szCs w:val="28"/>
          <w:lang w:val="en-US"/>
        </w:rPr>
      </w:pPr>
      <w:r>
        <w:rPr>
          <w:sz w:val="28"/>
          <w:szCs w:val="28"/>
          <w:lang w:val="en-US"/>
        </w:rPr>
        <w:t xml:space="preserve">Căn cứ </w:t>
      </w:r>
      <w:r>
        <w:rPr>
          <w:sz w:val="28"/>
          <w:szCs w:val="28"/>
        </w:rPr>
        <w:t>Thông</w:t>
      </w:r>
      <w:r>
        <w:rPr>
          <w:sz w:val="28"/>
          <w:szCs w:val="28"/>
          <w:lang w:val="en-US"/>
        </w:rPr>
        <w:t xml:space="preserve"> </w:t>
      </w:r>
      <w:r w:rsidRPr="00353AAD">
        <w:rPr>
          <w:sz w:val="28"/>
          <w:szCs w:val="28"/>
        </w:rPr>
        <w:t>tư</w:t>
      </w:r>
      <w:r>
        <w:rPr>
          <w:sz w:val="28"/>
          <w:szCs w:val="28"/>
          <w:lang w:val="en-US"/>
        </w:rPr>
        <w:t xml:space="preserve"> </w:t>
      </w:r>
      <w:r w:rsidRPr="00353AAD">
        <w:rPr>
          <w:sz w:val="28"/>
          <w:szCs w:val="28"/>
        </w:rPr>
        <w:t>09/2007/TT-BNV ngày 26 tháng 11 năm 2007 hướng</w:t>
      </w:r>
      <w:r>
        <w:rPr>
          <w:sz w:val="28"/>
          <w:szCs w:val="28"/>
        </w:rPr>
        <w:t xml:space="preserve"> dẫn về kho lưu trữ chuyên dụng</w:t>
      </w:r>
      <w:r>
        <w:rPr>
          <w:sz w:val="28"/>
          <w:szCs w:val="28"/>
          <w:lang w:val="en-US"/>
        </w:rPr>
        <w:t>;</w:t>
      </w:r>
    </w:p>
    <w:p w:rsidR="00F962E8" w:rsidRPr="00234C74" w:rsidRDefault="00F962E8" w:rsidP="00010133">
      <w:pPr>
        <w:ind w:firstLine="709"/>
        <w:jc w:val="both"/>
        <w:rPr>
          <w:sz w:val="28"/>
          <w:szCs w:val="28"/>
          <w:lang w:val="en-US"/>
        </w:rPr>
      </w:pPr>
      <w:r>
        <w:rPr>
          <w:sz w:val="28"/>
          <w:szCs w:val="28"/>
          <w:lang w:val="en-US"/>
        </w:rPr>
        <w:t xml:space="preserve">Căn cứ </w:t>
      </w:r>
      <w:r w:rsidRPr="00353AAD">
        <w:rPr>
          <w:sz w:val="28"/>
          <w:szCs w:val="28"/>
        </w:rPr>
        <w:t>Thông tư số 01/2011/TT/BNV ngày 19 tháng 01 năm 2011 của Bộ Nội vụ về hướng dẫn thể thức và kỹ thuật trình bày văn bản hà</w:t>
      </w:r>
      <w:r>
        <w:rPr>
          <w:sz w:val="28"/>
          <w:szCs w:val="28"/>
        </w:rPr>
        <w:t>nh chính</w:t>
      </w:r>
      <w:r>
        <w:rPr>
          <w:sz w:val="28"/>
          <w:szCs w:val="28"/>
          <w:lang w:val="en-US"/>
        </w:rPr>
        <w:t>;</w:t>
      </w:r>
    </w:p>
    <w:p w:rsidR="00F962E8" w:rsidRPr="00234C74" w:rsidRDefault="00F962E8" w:rsidP="00010133">
      <w:pPr>
        <w:ind w:firstLine="709"/>
        <w:jc w:val="both"/>
        <w:rPr>
          <w:sz w:val="28"/>
          <w:szCs w:val="28"/>
          <w:lang w:val="en-US"/>
        </w:rPr>
      </w:pPr>
      <w:r>
        <w:rPr>
          <w:sz w:val="28"/>
          <w:szCs w:val="28"/>
          <w:lang w:val="en-US"/>
        </w:rPr>
        <w:t xml:space="preserve">Căn cứ </w:t>
      </w:r>
      <w:r w:rsidRPr="00353AAD">
        <w:rPr>
          <w:sz w:val="28"/>
          <w:szCs w:val="28"/>
        </w:rPr>
        <w:t>Thông tư số 12/2010/TT7BNV ngày 26 tháng 11 năm 2010 của Bộ Nội vụ về hướng dẫn phương pháp xác định</w:t>
      </w:r>
      <w:r>
        <w:rPr>
          <w:sz w:val="28"/>
          <w:szCs w:val="28"/>
        </w:rPr>
        <w:t xml:space="preserve"> đơn giá chỉnh lý tài liệu giấy</w:t>
      </w:r>
      <w:r>
        <w:rPr>
          <w:sz w:val="28"/>
          <w:szCs w:val="28"/>
          <w:lang w:val="en-US"/>
        </w:rPr>
        <w:t>;</w:t>
      </w:r>
    </w:p>
    <w:p w:rsidR="00F962E8" w:rsidRPr="00234C74" w:rsidRDefault="00F962E8" w:rsidP="00010133">
      <w:pPr>
        <w:ind w:firstLine="709"/>
        <w:jc w:val="both"/>
        <w:rPr>
          <w:sz w:val="28"/>
          <w:szCs w:val="28"/>
          <w:lang w:val="en-US"/>
        </w:rPr>
      </w:pPr>
      <w:r>
        <w:rPr>
          <w:sz w:val="28"/>
          <w:szCs w:val="28"/>
          <w:lang w:val="en-US"/>
        </w:rPr>
        <w:t xml:space="preserve">Căn cứ </w:t>
      </w:r>
      <w:r w:rsidRPr="00353AAD">
        <w:rPr>
          <w:sz w:val="28"/>
          <w:szCs w:val="28"/>
        </w:rPr>
        <w:t xml:space="preserve">Thông tư </w:t>
      </w:r>
      <w:r>
        <w:rPr>
          <w:sz w:val="28"/>
          <w:szCs w:val="28"/>
          <w:lang w:val="en-US"/>
        </w:rPr>
        <w:t xml:space="preserve">số </w:t>
      </w:r>
      <w:r w:rsidRPr="00353AAD">
        <w:rPr>
          <w:sz w:val="28"/>
          <w:szCs w:val="28"/>
        </w:rPr>
        <w:t>09/2011/TT-BNV ngày 03 tháng 6 năm 2011 của Bộ Nội vụ quy định về thời hạn bảo quản hồ sơ, tài liệu hình thành phổ biến trong hoạ</w:t>
      </w:r>
      <w:r>
        <w:rPr>
          <w:sz w:val="28"/>
          <w:szCs w:val="28"/>
        </w:rPr>
        <w:t>t động của các cơ quan, tổ chức</w:t>
      </w:r>
      <w:r>
        <w:rPr>
          <w:sz w:val="28"/>
          <w:szCs w:val="28"/>
          <w:lang w:val="en-US"/>
        </w:rPr>
        <w:t>;</w:t>
      </w:r>
    </w:p>
    <w:p w:rsidR="00F962E8" w:rsidRPr="00234C74" w:rsidRDefault="00F962E8" w:rsidP="00010133">
      <w:pPr>
        <w:ind w:firstLine="720"/>
        <w:jc w:val="both"/>
        <w:rPr>
          <w:sz w:val="28"/>
          <w:szCs w:val="28"/>
          <w:lang w:val="en-US"/>
        </w:rPr>
      </w:pPr>
      <w:r>
        <w:rPr>
          <w:sz w:val="28"/>
          <w:szCs w:val="28"/>
          <w:lang w:val="en-US"/>
        </w:rPr>
        <w:t xml:space="preserve">Căn cứ </w:t>
      </w:r>
      <w:r w:rsidRPr="00353AAD">
        <w:rPr>
          <w:sz w:val="28"/>
          <w:szCs w:val="28"/>
        </w:rPr>
        <w:t>Thông tư 07/2012/TT-BNV ngày 22 tháng 11 năm 2012 của Bộ Nội vụ về hướng dẫn quản lý văn bản, lập hồ sơ và nộp lưu hồ sơ, tài liệu vào Lưu trữ cơ quan</w:t>
      </w:r>
      <w:r>
        <w:rPr>
          <w:sz w:val="28"/>
          <w:szCs w:val="28"/>
          <w:lang w:val="en-US"/>
        </w:rPr>
        <w:t>;</w:t>
      </w:r>
    </w:p>
    <w:p w:rsidR="00F962E8" w:rsidRPr="00234C74" w:rsidRDefault="00F962E8" w:rsidP="00010133">
      <w:pPr>
        <w:ind w:firstLine="720"/>
        <w:jc w:val="both"/>
        <w:rPr>
          <w:sz w:val="28"/>
          <w:szCs w:val="28"/>
          <w:lang w:val="en-US"/>
        </w:rPr>
      </w:pPr>
      <w:r>
        <w:rPr>
          <w:sz w:val="28"/>
          <w:szCs w:val="28"/>
          <w:lang w:val="en-US"/>
        </w:rPr>
        <w:t xml:space="preserve">Căn cứ </w:t>
      </w:r>
      <w:r w:rsidRPr="00353AAD">
        <w:rPr>
          <w:sz w:val="28"/>
          <w:szCs w:val="28"/>
        </w:rPr>
        <w:t>Luật lưu trữ (Luật số 01/2011/QH13), Nghị định số 01/2013/NĐ-CP ngày 03 tháng 01 năm 2013 của Chính phủ q</w:t>
      </w:r>
      <w:r>
        <w:rPr>
          <w:sz w:val="28"/>
          <w:szCs w:val="28"/>
        </w:rPr>
        <w:t>uy định chi tiết thi hành một s</w:t>
      </w:r>
      <w:r>
        <w:rPr>
          <w:sz w:val="28"/>
          <w:szCs w:val="28"/>
          <w:lang w:val="en-US"/>
        </w:rPr>
        <w:t>ố</w:t>
      </w:r>
      <w:r>
        <w:rPr>
          <w:sz w:val="28"/>
          <w:szCs w:val="28"/>
        </w:rPr>
        <w:t xml:space="preserve"> điều của Luật lưu trữ</w:t>
      </w:r>
      <w:r>
        <w:rPr>
          <w:sz w:val="28"/>
          <w:szCs w:val="28"/>
          <w:lang w:val="en-US"/>
        </w:rPr>
        <w:t>;</w:t>
      </w:r>
    </w:p>
    <w:p w:rsidR="00F962E8" w:rsidRDefault="00F962E8" w:rsidP="00010133">
      <w:pPr>
        <w:ind w:firstLine="720"/>
        <w:jc w:val="both"/>
        <w:rPr>
          <w:sz w:val="28"/>
          <w:szCs w:val="28"/>
          <w:lang w:val="en-US"/>
        </w:rPr>
      </w:pPr>
      <w:r w:rsidRPr="00353AAD">
        <w:rPr>
          <w:sz w:val="28"/>
          <w:szCs w:val="28"/>
        </w:rPr>
        <w:t>Căn cứ Công văn số 452/GDĐT-VP ngày 25 tháng 02 năm 2016 của Sở Giáo dục và Đào tạo Thành phố Hồ Chí Minh về việc xây dựng phương hướng, nhiệm vụ công tác văn thư, lưu trữ năm 2016;</w:t>
      </w:r>
    </w:p>
    <w:p w:rsidR="00F962E8" w:rsidRPr="00E2642B" w:rsidRDefault="00F962E8" w:rsidP="00010133">
      <w:pPr>
        <w:ind w:firstLine="720"/>
        <w:jc w:val="both"/>
        <w:rPr>
          <w:sz w:val="28"/>
          <w:szCs w:val="28"/>
          <w:lang w:val="en-US"/>
        </w:rPr>
      </w:pPr>
      <w:r>
        <w:rPr>
          <w:sz w:val="28"/>
          <w:szCs w:val="28"/>
          <w:lang w:val="en-US"/>
        </w:rPr>
        <w:t>Căn cứ Quyết định số 1845/QĐ-LTT ngày 31 tháng 12 năm 2011 của Trường Cao đẳng Kỹ thuật Lý Tự Trọng TP. Hồ Chí Minh về ban hành Quy chế công tác văn thư, lưu trữ;</w:t>
      </w:r>
    </w:p>
    <w:p w:rsidR="00F962E8" w:rsidRPr="00353AAD" w:rsidRDefault="00F962E8" w:rsidP="00010133">
      <w:pPr>
        <w:ind w:firstLine="720"/>
        <w:jc w:val="both"/>
        <w:rPr>
          <w:sz w:val="28"/>
          <w:szCs w:val="28"/>
        </w:rPr>
      </w:pPr>
      <w:r w:rsidRPr="00353AAD">
        <w:rPr>
          <w:sz w:val="28"/>
          <w:szCs w:val="28"/>
        </w:rPr>
        <w:t>Trường Cao đẳng Kỹ thuật Lý Tự Trọng Thành phố Hồ Chí Minh xây dựng kế hoạch về phương hướng nhiệm vụ công tác văn thư, lưu trữ năm 2016, như sau:</w:t>
      </w:r>
    </w:p>
    <w:p w:rsidR="00F962E8" w:rsidRPr="00353AAD" w:rsidRDefault="00F962E8" w:rsidP="00F962E8">
      <w:pPr>
        <w:numPr>
          <w:ilvl w:val="0"/>
          <w:numId w:val="2"/>
        </w:numPr>
        <w:spacing w:before="120"/>
        <w:ind w:left="0" w:firstLine="567"/>
        <w:jc w:val="both"/>
        <w:rPr>
          <w:b/>
          <w:sz w:val="28"/>
          <w:szCs w:val="28"/>
        </w:rPr>
      </w:pPr>
      <w:r w:rsidRPr="00353AAD">
        <w:rPr>
          <w:b/>
          <w:sz w:val="28"/>
          <w:szCs w:val="28"/>
        </w:rPr>
        <w:t>MỤC ĐÍCH YÊU CẦU</w:t>
      </w:r>
    </w:p>
    <w:p w:rsidR="00F962E8" w:rsidRPr="00353AAD" w:rsidRDefault="00F962E8" w:rsidP="00F962E8">
      <w:pPr>
        <w:numPr>
          <w:ilvl w:val="0"/>
          <w:numId w:val="3"/>
        </w:numPr>
        <w:tabs>
          <w:tab w:val="left" w:pos="993"/>
        </w:tabs>
        <w:spacing w:before="120"/>
        <w:ind w:left="0" w:firstLine="709"/>
        <w:jc w:val="both"/>
        <w:rPr>
          <w:b/>
          <w:sz w:val="28"/>
          <w:szCs w:val="28"/>
        </w:rPr>
      </w:pPr>
      <w:r w:rsidRPr="00353AAD">
        <w:rPr>
          <w:b/>
          <w:sz w:val="28"/>
          <w:szCs w:val="28"/>
        </w:rPr>
        <w:t>Mục đích</w:t>
      </w:r>
    </w:p>
    <w:p w:rsidR="00F962E8" w:rsidRDefault="00F962E8" w:rsidP="00F962E8">
      <w:pPr>
        <w:spacing w:before="120"/>
        <w:ind w:firstLine="720"/>
        <w:jc w:val="both"/>
        <w:rPr>
          <w:sz w:val="28"/>
          <w:szCs w:val="28"/>
          <w:lang w:val="en-US"/>
        </w:rPr>
      </w:pPr>
      <w:r w:rsidRPr="00353AAD">
        <w:rPr>
          <w:sz w:val="28"/>
          <w:szCs w:val="28"/>
        </w:rPr>
        <w:t>Nâng cao nhận thức của cán bộ, giáo viên, nhân viên trong nhà trường về vai trò, tầm quan trọng của công tác văn thư, lưu trữ và</w:t>
      </w:r>
      <w:r>
        <w:rPr>
          <w:sz w:val="28"/>
          <w:szCs w:val="28"/>
          <w:lang w:val="en-US"/>
        </w:rPr>
        <w:t xml:space="preserve"> những quy </w:t>
      </w:r>
      <w:r w:rsidRPr="0047358A">
        <w:rPr>
          <w:sz w:val="28"/>
          <w:szCs w:val="28"/>
        </w:rPr>
        <w:t>định của nhà nước về văn thư, lưu trữ cũng như nhận thức được tầm quan trọng</w:t>
      </w:r>
      <w:r w:rsidRPr="00353AAD">
        <w:rPr>
          <w:sz w:val="28"/>
          <w:szCs w:val="28"/>
        </w:rPr>
        <w:t xml:space="preserve"> </w:t>
      </w:r>
      <w:r w:rsidR="005E3F7B" w:rsidRPr="0047358A">
        <w:rPr>
          <w:sz w:val="28"/>
          <w:szCs w:val="28"/>
        </w:rPr>
        <w:t xml:space="preserve">và </w:t>
      </w:r>
      <w:r w:rsidRPr="00353AAD">
        <w:rPr>
          <w:sz w:val="28"/>
          <w:szCs w:val="28"/>
        </w:rPr>
        <w:t xml:space="preserve">giá trị của tài liệu lưu trữ. Từng bước đáp ứng yêu cầu nhiệm vụ cải cách hành chính, </w:t>
      </w:r>
      <w:r>
        <w:rPr>
          <w:sz w:val="28"/>
          <w:szCs w:val="28"/>
          <w:lang w:val="en-US"/>
        </w:rPr>
        <w:t xml:space="preserve">đổi mới, nâng cao hiệu quả </w:t>
      </w:r>
      <w:r w:rsidR="005E3F7B" w:rsidRPr="0047358A">
        <w:rPr>
          <w:sz w:val="28"/>
          <w:szCs w:val="28"/>
        </w:rPr>
        <w:t>chuyên môn nghiệp vụ</w:t>
      </w:r>
      <w:r w:rsidR="005E3F7B">
        <w:rPr>
          <w:sz w:val="28"/>
          <w:szCs w:val="28"/>
          <w:lang w:val="en-US"/>
        </w:rPr>
        <w:t xml:space="preserve"> </w:t>
      </w:r>
      <w:r w:rsidRPr="00353AAD">
        <w:rPr>
          <w:sz w:val="28"/>
          <w:szCs w:val="28"/>
        </w:rPr>
        <w:t xml:space="preserve">hành </w:t>
      </w:r>
      <w:r>
        <w:rPr>
          <w:sz w:val="28"/>
          <w:szCs w:val="28"/>
        </w:rPr>
        <w:t>chính, phục vụ công tác quản lý</w:t>
      </w:r>
      <w:r w:rsidR="00010133">
        <w:rPr>
          <w:sz w:val="28"/>
          <w:szCs w:val="28"/>
          <w:lang w:val="en-US"/>
        </w:rPr>
        <w:t xml:space="preserve"> tại cơ quan đơn vị</w:t>
      </w:r>
      <w:r w:rsidRPr="00353AAD">
        <w:rPr>
          <w:sz w:val="28"/>
          <w:szCs w:val="28"/>
        </w:rPr>
        <w:t>.</w:t>
      </w:r>
    </w:p>
    <w:p w:rsidR="00010133" w:rsidRPr="00010133" w:rsidRDefault="00010133" w:rsidP="00F962E8">
      <w:pPr>
        <w:spacing w:before="120"/>
        <w:ind w:firstLine="720"/>
        <w:jc w:val="both"/>
        <w:rPr>
          <w:sz w:val="28"/>
          <w:szCs w:val="28"/>
          <w:lang w:val="en-US"/>
        </w:rPr>
      </w:pPr>
    </w:p>
    <w:p w:rsidR="00F962E8" w:rsidRPr="00353AAD" w:rsidRDefault="00F962E8" w:rsidP="00F962E8">
      <w:pPr>
        <w:numPr>
          <w:ilvl w:val="0"/>
          <w:numId w:val="3"/>
        </w:numPr>
        <w:tabs>
          <w:tab w:val="left" w:pos="993"/>
        </w:tabs>
        <w:spacing w:before="120"/>
        <w:ind w:left="0" w:firstLine="709"/>
        <w:jc w:val="both"/>
        <w:rPr>
          <w:b/>
          <w:sz w:val="28"/>
          <w:szCs w:val="28"/>
        </w:rPr>
      </w:pPr>
      <w:r w:rsidRPr="00353AAD">
        <w:rPr>
          <w:b/>
          <w:sz w:val="28"/>
          <w:szCs w:val="28"/>
        </w:rPr>
        <w:lastRenderedPageBreak/>
        <w:t>Yêu cầu</w:t>
      </w:r>
    </w:p>
    <w:p w:rsidR="00F962E8" w:rsidRPr="00EB4780" w:rsidRDefault="00F962E8" w:rsidP="00F962E8">
      <w:pPr>
        <w:spacing w:before="120"/>
        <w:ind w:firstLine="720"/>
        <w:jc w:val="both"/>
        <w:rPr>
          <w:sz w:val="28"/>
          <w:szCs w:val="28"/>
        </w:rPr>
      </w:pPr>
      <w:r>
        <w:rPr>
          <w:sz w:val="28"/>
          <w:szCs w:val="28"/>
          <w:lang w:val="en-US"/>
        </w:rPr>
        <w:t>T</w:t>
      </w:r>
      <w:r w:rsidRPr="00EB4780">
        <w:rPr>
          <w:sz w:val="28"/>
          <w:szCs w:val="28"/>
        </w:rPr>
        <w:t>hực hiện đúng quy định pháp luật của nhà nước về công tác văn thư, lưu trữ.</w:t>
      </w:r>
    </w:p>
    <w:p w:rsidR="00F962E8" w:rsidRDefault="00F962E8" w:rsidP="00F962E8">
      <w:pPr>
        <w:spacing w:before="120"/>
        <w:ind w:firstLine="720"/>
        <w:jc w:val="both"/>
        <w:rPr>
          <w:sz w:val="28"/>
          <w:szCs w:val="28"/>
          <w:lang w:val="en-US"/>
        </w:rPr>
      </w:pPr>
      <w:r w:rsidRPr="00EB4780">
        <w:rPr>
          <w:sz w:val="28"/>
          <w:szCs w:val="28"/>
        </w:rPr>
        <w:t xml:space="preserve">Cán bộ trực tiếp làm công tác văn thư, lưu trữ </w:t>
      </w:r>
      <w:r>
        <w:rPr>
          <w:sz w:val="28"/>
          <w:szCs w:val="28"/>
          <w:lang w:val="en-US"/>
        </w:rPr>
        <w:t>phải nắm vững chuyên môn nghiệp vụ, các</w:t>
      </w:r>
      <w:r w:rsidRPr="00EB4780">
        <w:rPr>
          <w:sz w:val="28"/>
          <w:szCs w:val="28"/>
        </w:rPr>
        <w:t xml:space="preserve"> quy định</w:t>
      </w:r>
      <w:r>
        <w:rPr>
          <w:sz w:val="28"/>
          <w:szCs w:val="28"/>
          <w:lang w:val="en-US"/>
        </w:rPr>
        <w:t xml:space="preserve"> của nhà nước, cơ quan đơn vị và thực hiện đúng chức năng, nhiệm vụ được giao.</w:t>
      </w:r>
      <w:r w:rsidRPr="00EB4780">
        <w:rPr>
          <w:sz w:val="28"/>
          <w:szCs w:val="28"/>
        </w:rPr>
        <w:t xml:space="preserve"> </w:t>
      </w:r>
      <w:bookmarkStart w:id="0" w:name="bookmark1"/>
    </w:p>
    <w:p w:rsidR="00F962E8" w:rsidRPr="00041533" w:rsidRDefault="00F962E8" w:rsidP="00F962E8">
      <w:pPr>
        <w:spacing w:before="120"/>
        <w:ind w:firstLine="720"/>
        <w:jc w:val="both"/>
        <w:rPr>
          <w:sz w:val="28"/>
          <w:szCs w:val="28"/>
          <w:lang w:val="en-US"/>
        </w:rPr>
      </w:pPr>
      <w:r w:rsidRPr="004612AF">
        <w:rPr>
          <w:sz w:val="28"/>
          <w:szCs w:val="28"/>
          <w:lang w:val="en-US"/>
        </w:rPr>
        <w:t xml:space="preserve">Các đơn vị có trách nhiệm phân công </w:t>
      </w:r>
      <w:r>
        <w:rPr>
          <w:sz w:val="28"/>
          <w:szCs w:val="28"/>
          <w:lang w:val="en-US"/>
        </w:rPr>
        <w:t>cán bộ</w:t>
      </w:r>
      <w:r w:rsidRPr="004612AF">
        <w:rPr>
          <w:sz w:val="28"/>
          <w:szCs w:val="28"/>
          <w:lang w:val="en-US"/>
        </w:rPr>
        <w:t xml:space="preserve"> làm công tác văn thư, lưu trữ tại đơn vị</w:t>
      </w:r>
      <w:r>
        <w:rPr>
          <w:sz w:val="28"/>
          <w:szCs w:val="28"/>
          <w:lang w:val="en-US"/>
        </w:rPr>
        <w:t>,</w:t>
      </w:r>
      <w:r w:rsidRPr="004612AF">
        <w:rPr>
          <w:sz w:val="28"/>
          <w:szCs w:val="28"/>
          <w:lang w:val="en-US"/>
        </w:rPr>
        <w:t xml:space="preserve"> tổ chức thực hiện việc lập danh mục hồ sơ </w:t>
      </w:r>
      <w:r>
        <w:rPr>
          <w:sz w:val="28"/>
          <w:szCs w:val="28"/>
          <w:lang w:val="en-US"/>
        </w:rPr>
        <w:t xml:space="preserve">cần lưu trữ </w:t>
      </w:r>
      <w:r w:rsidRPr="004612AF">
        <w:rPr>
          <w:sz w:val="28"/>
          <w:szCs w:val="28"/>
          <w:lang w:val="en-US"/>
        </w:rPr>
        <w:t>của đơn vị mình và nộp lưu</w:t>
      </w:r>
      <w:r>
        <w:rPr>
          <w:sz w:val="28"/>
          <w:szCs w:val="28"/>
          <w:lang w:val="en-US"/>
        </w:rPr>
        <w:t xml:space="preserve"> </w:t>
      </w:r>
      <w:r w:rsidRPr="004612AF">
        <w:rPr>
          <w:sz w:val="28"/>
          <w:szCs w:val="28"/>
          <w:lang w:val="en-US"/>
        </w:rPr>
        <w:t xml:space="preserve">về kho lưu trữ nhà trường </w:t>
      </w:r>
      <w:r>
        <w:rPr>
          <w:sz w:val="28"/>
          <w:szCs w:val="28"/>
          <w:lang w:val="en-US"/>
        </w:rPr>
        <w:t>hà</w:t>
      </w:r>
      <w:r w:rsidRPr="004612AF">
        <w:rPr>
          <w:sz w:val="28"/>
          <w:szCs w:val="28"/>
          <w:lang w:val="en-US"/>
        </w:rPr>
        <w:t>ng năm theo quy định.</w:t>
      </w:r>
    </w:p>
    <w:p w:rsidR="00F962E8" w:rsidRPr="00353AAD" w:rsidRDefault="00F962E8" w:rsidP="00F962E8">
      <w:pPr>
        <w:numPr>
          <w:ilvl w:val="0"/>
          <w:numId w:val="2"/>
        </w:numPr>
        <w:spacing w:before="120"/>
        <w:ind w:left="0" w:firstLine="567"/>
        <w:jc w:val="both"/>
        <w:rPr>
          <w:b/>
          <w:sz w:val="28"/>
          <w:szCs w:val="28"/>
        </w:rPr>
      </w:pPr>
      <w:r w:rsidRPr="00353AAD">
        <w:rPr>
          <w:b/>
          <w:sz w:val="28"/>
          <w:szCs w:val="28"/>
        </w:rPr>
        <w:t>NỘI DUNG CÔNG TÁC VĂN THƯ, LƯU TRỮ</w:t>
      </w:r>
    </w:p>
    <w:bookmarkEnd w:id="0"/>
    <w:p w:rsidR="00F962E8" w:rsidRPr="00353AAD" w:rsidRDefault="00F962E8" w:rsidP="00F962E8">
      <w:pPr>
        <w:spacing w:before="120"/>
        <w:jc w:val="both"/>
        <w:rPr>
          <w:sz w:val="28"/>
          <w:szCs w:val="28"/>
        </w:rPr>
      </w:pPr>
      <w:r>
        <w:rPr>
          <w:b/>
          <w:sz w:val="28"/>
          <w:szCs w:val="28"/>
          <w:lang w:val="en-US"/>
        </w:rPr>
        <w:tab/>
      </w:r>
      <w:r w:rsidRPr="00737269">
        <w:rPr>
          <w:sz w:val="28"/>
          <w:szCs w:val="28"/>
        </w:rPr>
        <w:t>Thực hiện các quy trình nghiệp vụ soạn thảo, ban hành văn bản:</w:t>
      </w:r>
      <w:r w:rsidRPr="00353AAD">
        <w:rPr>
          <w:sz w:val="28"/>
          <w:szCs w:val="28"/>
        </w:rPr>
        <w:t xml:space="preserve"> đúng thể thức, đúng thẩm quyền và kỹ thuật trình bày theo quy định tại Thông tư số 01/2011/TT/BNV ngày 19 tháng 01 năm 2011 của Bộ Nội vụ về hướng dẫn thể thức và kỹ thuật trình bày văn bản hành chính.</w:t>
      </w:r>
    </w:p>
    <w:p w:rsidR="00F962E8" w:rsidRPr="00444414" w:rsidRDefault="00F962E8" w:rsidP="00F962E8">
      <w:pPr>
        <w:spacing w:before="120"/>
        <w:ind w:firstLine="709"/>
        <w:jc w:val="both"/>
        <w:rPr>
          <w:sz w:val="28"/>
          <w:szCs w:val="28"/>
          <w:lang w:val="en-US"/>
        </w:rPr>
      </w:pPr>
      <w:r w:rsidRPr="00353AAD">
        <w:rPr>
          <w:sz w:val="28"/>
          <w:szCs w:val="28"/>
        </w:rPr>
        <w:t>Thực hiện việc quản lý văn bản đi, văn bản đến và hướng dẫn, tổ chức</w:t>
      </w:r>
      <w:r>
        <w:rPr>
          <w:sz w:val="28"/>
          <w:szCs w:val="28"/>
        </w:rPr>
        <w:t xml:space="preserve"> lập hồ sơ công việc, nộp lưu h</w:t>
      </w:r>
      <w:r>
        <w:rPr>
          <w:sz w:val="28"/>
          <w:szCs w:val="28"/>
          <w:lang w:val="en-US"/>
        </w:rPr>
        <w:t>ồ</w:t>
      </w:r>
      <w:r w:rsidRPr="00353AAD">
        <w:rPr>
          <w:sz w:val="28"/>
          <w:szCs w:val="28"/>
        </w:rPr>
        <w:t xml:space="preserve"> sơ</w:t>
      </w:r>
      <w:r>
        <w:rPr>
          <w:sz w:val="28"/>
          <w:szCs w:val="28"/>
          <w:lang w:val="en-US"/>
        </w:rPr>
        <w:t>,</w:t>
      </w:r>
      <w:r w:rsidRPr="00353AAD">
        <w:rPr>
          <w:sz w:val="28"/>
          <w:szCs w:val="28"/>
        </w:rPr>
        <w:t xml:space="preserve"> tài liệu vào lưu trữ cơ quan theo hướng dẫn tại Thông tư số 07/2012/TT-BNV ngày 22/11/2012 của Bộ Nội vụ; Quyết định số 1845/QĐ-LTT ngày 31/12/2011 của Trường Cao đẳng Kỹ thuật Lý Tự Trọng Thành phố Hồ Chí Minh về ban hành Quy chế côn</w:t>
      </w:r>
      <w:r>
        <w:rPr>
          <w:sz w:val="28"/>
          <w:szCs w:val="28"/>
        </w:rPr>
        <w:t>g tác văn thư, lưu trữ quy định</w:t>
      </w:r>
      <w:r>
        <w:rPr>
          <w:sz w:val="28"/>
          <w:szCs w:val="28"/>
          <w:lang w:val="en-US"/>
        </w:rPr>
        <w:t>.</w:t>
      </w:r>
    </w:p>
    <w:p w:rsidR="00F962E8" w:rsidRPr="00010133" w:rsidRDefault="00F962E8" w:rsidP="00F962E8">
      <w:pPr>
        <w:spacing w:before="120"/>
        <w:ind w:firstLine="709"/>
        <w:jc w:val="both"/>
        <w:rPr>
          <w:sz w:val="28"/>
          <w:szCs w:val="28"/>
          <w:lang w:val="en-US"/>
        </w:rPr>
      </w:pPr>
      <w:r>
        <w:rPr>
          <w:sz w:val="28"/>
          <w:szCs w:val="28"/>
        </w:rPr>
        <w:t>Quản lý an toàn, chặt chẽ</w:t>
      </w:r>
      <w:r w:rsidRPr="00353AAD">
        <w:rPr>
          <w:sz w:val="28"/>
          <w:szCs w:val="28"/>
        </w:rPr>
        <w:t xml:space="preserve"> và sử dụng con dấu trong công tác văn thư</w:t>
      </w:r>
      <w:r>
        <w:rPr>
          <w:sz w:val="28"/>
          <w:szCs w:val="28"/>
          <w:lang w:val="en-US"/>
        </w:rPr>
        <w:t xml:space="preserve"> </w:t>
      </w:r>
      <w:r w:rsidRPr="00353AAD">
        <w:rPr>
          <w:sz w:val="28"/>
          <w:szCs w:val="28"/>
        </w:rPr>
        <w:t xml:space="preserve">đúng quy định của Nhà nước </w:t>
      </w:r>
      <w:r>
        <w:rPr>
          <w:sz w:val="28"/>
          <w:szCs w:val="28"/>
          <w:lang w:val="en-US"/>
        </w:rPr>
        <w:t xml:space="preserve">theo </w:t>
      </w:r>
      <w:r w:rsidRPr="00353AAD">
        <w:rPr>
          <w:sz w:val="28"/>
          <w:szCs w:val="28"/>
        </w:rPr>
        <w:t xml:space="preserve">Thông tư số 110/2004/NĐ-CP ngày 08/4/2004 của Chính phủ về công tác văn thư; Hướng dẫn số 867/HD-SNV ngày 16/3/2016 của Sở Nội vụ về </w:t>
      </w:r>
      <w:r>
        <w:rPr>
          <w:sz w:val="28"/>
          <w:szCs w:val="28"/>
          <w:lang w:val="en-US"/>
        </w:rPr>
        <w:t>m</w:t>
      </w:r>
      <w:r w:rsidRPr="00353AAD">
        <w:rPr>
          <w:sz w:val="28"/>
          <w:szCs w:val="28"/>
        </w:rPr>
        <w:t xml:space="preserve">ột số nội dung liên quan đến việc quản lý và </w:t>
      </w:r>
      <w:r>
        <w:rPr>
          <w:sz w:val="28"/>
          <w:szCs w:val="28"/>
        </w:rPr>
        <w:t>sử dụng con dấu tại các cơ quan</w:t>
      </w:r>
      <w:r>
        <w:rPr>
          <w:sz w:val="28"/>
          <w:szCs w:val="28"/>
          <w:lang w:val="en-US"/>
        </w:rPr>
        <w:t>;</w:t>
      </w:r>
      <w:r w:rsidRPr="00353AAD">
        <w:rPr>
          <w:sz w:val="28"/>
          <w:szCs w:val="28"/>
        </w:rPr>
        <w:t xml:space="preserve"> Quyết định số 1845/QĐ-LTT ngày 31/12/2011 của </w:t>
      </w:r>
      <w:bookmarkStart w:id="1" w:name="OLE_LINK1"/>
      <w:bookmarkStart w:id="2" w:name="OLE_LINK2"/>
      <w:bookmarkStart w:id="3" w:name="OLE_LINK3"/>
      <w:r w:rsidRPr="00353AAD">
        <w:rPr>
          <w:sz w:val="28"/>
          <w:szCs w:val="28"/>
        </w:rPr>
        <w:t>Trường Cao đẳng Kỹ thuật Lý Tự Trọng Thành phố Hồ Chí Minh về ban hành Quy chế công tác văn thư, lưu trữ quy định</w:t>
      </w:r>
      <w:bookmarkEnd w:id="1"/>
      <w:bookmarkEnd w:id="2"/>
      <w:bookmarkEnd w:id="3"/>
      <w:r w:rsidRPr="00353AAD">
        <w:rPr>
          <w:sz w:val="28"/>
          <w:szCs w:val="28"/>
        </w:rPr>
        <w:t xml:space="preserve"> việc “Quản lý và sử dụng con dấu”</w:t>
      </w:r>
      <w:r w:rsidR="00010133">
        <w:rPr>
          <w:sz w:val="28"/>
          <w:szCs w:val="28"/>
          <w:lang w:val="en-US"/>
        </w:rPr>
        <w:t>.</w:t>
      </w:r>
    </w:p>
    <w:p w:rsidR="00F962E8" w:rsidRPr="00353AAD" w:rsidRDefault="00F962E8" w:rsidP="00F962E8">
      <w:pPr>
        <w:spacing w:before="120"/>
        <w:ind w:firstLine="709"/>
        <w:jc w:val="both"/>
        <w:rPr>
          <w:sz w:val="28"/>
          <w:szCs w:val="28"/>
        </w:rPr>
      </w:pPr>
      <w:r w:rsidRPr="00353AAD">
        <w:rPr>
          <w:sz w:val="28"/>
          <w:szCs w:val="28"/>
        </w:rPr>
        <w:t xml:space="preserve">Thực hiện việc tiêu hủy tài liệu hết giá trị theo đúng quy định của pháp luật hiện hành và căn cứ </w:t>
      </w:r>
      <w:r>
        <w:rPr>
          <w:sz w:val="28"/>
          <w:szCs w:val="28"/>
          <w:lang w:val="en-US"/>
        </w:rPr>
        <w:t>Đ</w:t>
      </w:r>
      <w:r w:rsidRPr="00353AAD">
        <w:rPr>
          <w:sz w:val="28"/>
          <w:szCs w:val="28"/>
        </w:rPr>
        <w:t xml:space="preserve">iều 30, mục 1, </w:t>
      </w:r>
      <w:r w:rsidR="00010133">
        <w:rPr>
          <w:sz w:val="28"/>
          <w:szCs w:val="28"/>
          <w:lang w:val="en-US"/>
        </w:rPr>
        <w:t>C</w:t>
      </w:r>
      <w:r w:rsidRPr="00353AAD">
        <w:rPr>
          <w:sz w:val="28"/>
          <w:szCs w:val="28"/>
        </w:rPr>
        <w:t>hương III của Quyết định số 145/QĐ-LTT ngày 31/12/2011 của Trường Cao đẳng Kỹ thuật Lý Tự Trọng Thành phố Hồ Chí Minh về ban hành Quy chế công tác văn thư, lưu trữ quy định việc “Tiêu hủy tài liệu hết giá trị”.</w:t>
      </w:r>
    </w:p>
    <w:p w:rsidR="00F962E8" w:rsidRPr="006D7DBA" w:rsidRDefault="00F962E8" w:rsidP="00F962E8">
      <w:pPr>
        <w:spacing w:before="120"/>
        <w:ind w:firstLine="709"/>
        <w:jc w:val="both"/>
        <w:rPr>
          <w:sz w:val="28"/>
          <w:szCs w:val="28"/>
          <w:lang w:val="en-US"/>
        </w:rPr>
      </w:pPr>
      <w:r w:rsidRPr="00353AAD">
        <w:rPr>
          <w:sz w:val="28"/>
          <w:szCs w:val="28"/>
        </w:rPr>
        <w:t>Cải tạo, nâng cấp kho lưu trữ</w:t>
      </w:r>
      <w:r>
        <w:rPr>
          <w:sz w:val="28"/>
          <w:szCs w:val="28"/>
          <w:lang w:val="en-US"/>
        </w:rPr>
        <w:t>, mua sắm trang thiết bị</w:t>
      </w:r>
      <w:r w:rsidRPr="00353AAD">
        <w:rPr>
          <w:sz w:val="28"/>
          <w:szCs w:val="28"/>
        </w:rPr>
        <w:t xml:space="preserve"> đảm bảo các yêu cầu kỹ thuật để bảo quản an toàn tài liệu</w:t>
      </w:r>
      <w:r>
        <w:rPr>
          <w:sz w:val="28"/>
          <w:szCs w:val="28"/>
          <w:lang w:val="en-US"/>
        </w:rPr>
        <w:t>.</w:t>
      </w:r>
    </w:p>
    <w:p w:rsidR="00F962E8" w:rsidRDefault="00F962E8" w:rsidP="00F962E8">
      <w:pPr>
        <w:spacing w:before="120"/>
        <w:ind w:firstLine="709"/>
        <w:jc w:val="both"/>
        <w:rPr>
          <w:sz w:val="28"/>
          <w:szCs w:val="28"/>
          <w:lang w:val="en-US"/>
        </w:rPr>
      </w:pPr>
      <w:r w:rsidRPr="00353AAD">
        <w:rPr>
          <w:sz w:val="28"/>
          <w:szCs w:val="28"/>
        </w:rPr>
        <w:t xml:space="preserve">Hoàn thiện các công cụ tra cứu, mở sổ theo dõi việc khai </w:t>
      </w:r>
      <w:r>
        <w:rPr>
          <w:sz w:val="28"/>
          <w:szCs w:val="28"/>
          <w:lang w:val="en-US"/>
        </w:rPr>
        <w:t>t</w:t>
      </w:r>
      <w:r w:rsidRPr="00353AAD">
        <w:rPr>
          <w:sz w:val="28"/>
          <w:szCs w:val="28"/>
        </w:rPr>
        <w:t>hác sử dụng tài liệu</w:t>
      </w:r>
      <w:r>
        <w:rPr>
          <w:sz w:val="28"/>
          <w:szCs w:val="28"/>
          <w:lang w:val="en-US"/>
        </w:rPr>
        <w:t>.</w:t>
      </w:r>
      <w:r w:rsidRPr="00353AAD">
        <w:rPr>
          <w:sz w:val="28"/>
          <w:szCs w:val="28"/>
        </w:rPr>
        <w:t xml:space="preserve"> Đối tượng và thủ tục khai</w:t>
      </w:r>
      <w:r>
        <w:rPr>
          <w:sz w:val="28"/>
          <w:szCs w:val="28"/>
        </w:rPr>
        <w:t xml:space="preserve"> thác sử dụng tài liệu lưu trữ</w:t>
      </w:r>
      <w:r w:rsidRPr="00353AAD">
        <w:rPr>
          <w:sz w:val="28"/>
          <w:szCs w:val="28"/>
        </w:rPr>
        <w:t>. Chủ động công bố, giới thiệu tài liệu dưới nhiều hình thức nhằm phát huy giá trị tài liệu.</w:t>
      </w:r>
    </w:p>
    <w:p w:rsidR="00F962E8" w:rsidRDefault="00F962E8" w:rsidP="00F962E8">
      <w:pPr>
        <w:spacing w:before="120"/>
        <w:ind w:firstLine="709"/>
        <w:jc w:val="both"/>
        <w:rPr>
          <w:sz w:val="28"/>
          <w:szCs w:val="28"/>
          <w:lang w:val="en-US"/>
        </w:rPr>
      </w:pPr>
      <w:r w:rsidRPr="00353AAD">
        <w:rPr>
          <w:sz w:val="28"/>
          <w:szCs w:val="28"/>
        </w:rPr>
        <w:tab/>
        <w:t>Tổ chức thực hiện việc</w:t>
      </w:r>
      <w:r>
        <w:rPr>
          <w:sz w:val="28"/>
          <w:szCs w:val="28"/>
          <w:lang w:val="en-US"/>
        </w:rPr>
        <w:t xml:space="preserve"> thu thập,</w:t>
      </w:r>
      <w:r w:rsidRPr="00353AAD">
        <w:rPr>
          <w:sz w:val="28"/>
          <w:szCs w:val="28"/>
        </w:rPr>
        <w:t xml:space="preserve"> chỉnh lý tài liệu để giải quyết dứt điểm tình trạng tài liệu tồn đọng chưa được chỉnh lý</w:t>
      </w:r>
      <w:r>
        <w:rPr>
          <w:sz w:val="28"/>
          <w:szCs w:val="28"/>
          <w:lang w:val="en-US"/>
        </w:rPr>
        <w:t xml:space="preserve"> tại trường.</w:t>
      </w:r>
    </w:p>
    <w:p w:rsidR="00802C62" w:rsidRPr="00C41461" w:rsidRDefault="00802C62" w:rsidP="00F962E8">
      <w:pPr>
        <w:spacing w:before="120"/>
        <w:ind w:firstLine="709"/>
        <w:jc w:val="both"/>
        <w:rPr>
          <w:sz w:val="28"/>
          <w:szCs w:val="28"/>
          <w:lang w:val="en-US"/>
        </w:rPr>
      </w:pPr>
      <w:r>
        <w:rPr>
          <w:sz w:val="28"/>
          <w:szCs w:val="28"/>
          <w:lang w:val="en-US"/>
        </w:rPr>
        <w:t xml:space="preserve">Thực hiện lựa chọn, xác định giá trị tài liệu và giao nộp tài liệu vào Trung </w:t>
      </w:r>
      <w:r>
        <w:rPr>
          <w:sz w:val="28"/>
          <w:szCs w:val="28"/>
          <w:lang w:val="en-US"/>
        </w:rPr>
        <w:lastRenderedPageBreak/>
        <w:t>tâm lưu trữ lịch sử thành phố theo quy định.</w:t>
      </w:r>
    </w:p>
    <w:p w:rsidR="00F962E8" w:rsidRPr="00B144BF" w:rsidRDefault="00F962E8" w:rsidP="00F962E8">
      <w:pPr>
        <w:numPr>
          <w:ilvl w:val="0"/>
          <w:numId w:val="4"/>
        </w:numPr>
        <w:tabs>
          <w:tab w:val="left" w:pos="993"/>
        </w:tabs>
        <w:spacing w:before="120" w:after="120"/>
        <w:ind w:left="0" w:firstLine="709"/>
        <w:jc w:val="both"/>
        <w:rPr>
          <w:b/>
          <w:sz w:val="28"/>
          <w:szCs w:val="28"/>
        </w:rPr>
      </w:pPr>
      <w:r>
        <w:rPr>
          <w:b/>
          <w:sz w:val="28"/>
          <w:szCs w:val="28"/>
          <w:lang w:val="en-US"/>
        </w:rPr>
        <w:t>Đối với công tác văn thư</w:t>
      </w:r>
    </w:p>
    <w:p w:rsidR="00F962E8" w:rsidRPr="00B144BF" w:rsidRDefault="00F962E8" w:rsidP="00BE47EB">
      <w:pPr>
        <w:spacing w:before="120"/>
        <w:ind w:firstLine="709"/>
        <w:jc w:val="both"/>
        <w:rPr>
          <w:sz w:val="28"/>
          <w:szCs w:val="28"/>
        </w:rPr>
      </w:pPr>
      <w:r>
        <w:rPr>
          <w:sz w:val="28"/>
          <w:szCs w:val="28"/>
          <w:lang w:val="en-US"/>
        </w:rPr>
        <w:t>-</w:t>
      </w:r>
      <w:r w:rsidRPr="00B144BF">
        <w:rPr>
          <w:sz w:val="28"/>
          <w:szCs w:val="28"/>
        </w:rPr>
        <w:t xml:space="preserve"> Soạn thảo và ban hành văn bản</w:t>
      </w:r>
    </w:p>
    <w:p w:rsidR="00F962E8" w:rsidRPr="00B144BF" w:rsidRDefault="00F962E8" w:rsidP="00BE47EB">
      <w:pPr>
        <w:spacing w:before="120"/>
        <w:ind w:firstLine="709"/>
        <w:jc w:val="both"/>
        <w:rPr>
          <w:sz w:val="28"/>
          <w:szCs w:val="28"/>
        </w:rPr>
      </w:pPr>
      <w:r>
        <w:rPr>
          <w:sz w:val="28"/>
          <w:szCs w:val="28"/>
        </w:rPr>
        <w:t>-</w:t>
      </w:r>
      <w:r>
        <w:rPr>
          <w:sz w:val="28"/>
          <w:szCs w:val="28"/>
          <w:lang w:val="en-US"/>
        </w:rPr>
        <w:t xml:space="preserve"> </w:t>
      </w:r>
      <w:r w:rsidRPr="00B144BF">
        <w:rPr>
          <w:sz w:val="28"/>
          <w:szCs w:val="28"/>
        </w:rPr>
        <w:t>Tiếp nhận, đăng ký, chuyển giao văn bản đi, đến theo quy định của nhà trường.</w:t>
      </w:r>
    </w:p>
    <w:p w:rsidR="00F962E8" w:rsidRDefault="00F962E8" w:rsidP="00BE47EB">
      <w:pPr>
        <w:spacing w:before="120"/>
        <w:ind w:firstLine="709"/>
        <w:jc w:val="both"/>
        <w:rPr>
          <w:sz w:val="28"/>
          <w:szCs w:val="28"/>
          <w:lang w:val="en-US"/>
        </w:rPr>
      </w:pPr>
      <w:r w:rsidRPr="00B144BF">
        <w:rPr>
          <w:sz w:val="28"/>
          <w:szCs w:val="28"/>
        </w:rPr>
        <w:tab/>
      </w:r>
      <w:r>
        <w:rPr>
          <w:sz w:val="28"/>
          <w:szCs w:val="28"/>
          <w:lang w:val="en-US"/>
        </w:rPr>
        <w:t xml:space="preserve">- </w:t>
      </w:r>
      <w:r w:rsidRPr="00B144BF">
        <w:rPr>
          <w:sz w:val="28"/>
          <w:szCs w:val="28"/>
        </w:rPr>
        <w:t>Đăng ký, chuyển giao văn bản, tài liệu và theo dõi quá trình luân chuyển văn bản.</w:t>
      </w:r>
    </w:p>
    <w:p w:rsidR="00F962E8" w:rsidRDefault="00F962E8" w:rsidP="00BE47EB">
      <w:pPr>
        <w:spacing w:before="120"/>
        <w:ind w:firstLine="709"/>
        <w:jc w:val="both"/>
        <w:rPr>
          <w:sz w:val="28"/>
          <w:szCs w:val="28"/>
          <w:lang w:val="en-US"/>
        </w:rPr>
      </w:pPr>
      <w:r>
        <w:rPr>
          <w:sz w:val="28"/>
          <w:szCs w:val="28"/>
          <w:lang w:val="en-US"/>
        </w:rPr>
        <w:t>- Thực hiện cung cấp</w:t>
      </w:r>
      <w:r>
        <w:rPr>
          <w:sz w:val="28"/>
          <w:szCs w:val="28"/>
        </w:rPr>
        <w:t xml:space="preserve"> các loại biểu mẫu</w:t>
      </w:r>
      <w:r>
        <w:rPr>
          <w:sz w:val="28"/>
          <w:szCs w:val="28"/>
          <w:lang w:val="en-US"/>
        </w:rPr>
        <w:t xml:space="preserve"> giấy tờ khi cá nhân, tổ chức yêu cầu theo quy định</w:t>
      </w:r>
      <w:r>
        <w:rPr>
          <w:sz w:val="28"/>
          <w:szCs w:val="28"/>
        </w:rPr>
        <w:t>.</w:t>
      </w:r>
    </w:p>
    <w:p w:rsidR="00F962E8"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 xml:space="preserve">Kiểm tra thể thức và </w:t>
      </w:r>
      <w:r>
        <w:rPr>
          <w:sz w:val="28"/>
          <w:szCs w:val="28"/>
          <w:lang w:val="en-US"/>
        </w:rPr>
        <w:t>kỹ thuật</w:t>
      </w:r>
      <w:r w:rsidRPr="00B144BF">
        <w:rPr>
          <w:sz w:val="28"/>
          <w:szCs w:val="28"/>
        </w:rPr>
        <w:t xml:space="preserve"> trình bày văn bản.</w:t>
      </w:r>
    </w:p>
    <w:p w:rsidR="00F962E8"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Sắp xếp công văn, tài liệu, hồ sơ hợp lý để tra tìm nhanh phục vụ nhu cầu khai thác</w:t>
      </w:r>
      <w:r>
        <w:rPr>
          <w:sz w:val="28"/>
          <w:szCs w:val="28"/>
          <w:lang w:val="en-US"/>
        </w:rPr>
        <w:t xml:space="preserve"> khi cần thiết</w:t>
      </w:r>
      <w:r w:rsidRPr="00B144BF">
        <w:rPr>
          <w:sz w:val="28"/>
          <w:szCs w:val="28"/>
        </w:rPr>
        <w:t>.</w:t>
      </w:r>
    </w:p>
    <w:p w:rsidR="00F962E8"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Nộp hồ sơ đã đến hạn nộp lưu vào lưu trữ nhà trường.</w:t>
      </w:r>
    </w:p>
    <w:p w:rsidR="00F962E8"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Thực hiện nghiêm chỉnh quy chế bảo mật của công tác văn thư trong cơ quan.</w:t>
      </w:r>
    </w:p>
    <w:p w:rsidR="00F962E8" w:rsidRPr="004A0358"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 xml:space="preserve">Quản lý và sử dụng con dấu, đóng dấu các văn bản đúng quy </w:t>
      </w:r>
      <w:r>
        <w:rPr>
          <w:sz w:val="28"/>
          <w:szCs w:val="28"/>
          <w:lang w:val="en-US"/>
        </w:rPr>
        <w:t>định</w:t>
      </w:r>
    </w:p>
    <w:p w:rsidR="00F962E8" w:rsidRPr="00F71005" w:rsidRDefault="00F962E8" w:rsidP="00F962E8">
      <w:pPr>
        <w:tabs>
          <w:tab w:val="left" w:pos="709"/>
        </w:tabs>
        <w:spacing w:before="120" w:after="120"/>
        <w:jc w:val="both"/>
        <w:rPr>
          <w:b/>
          <w:sz w:val="28"/>
          <w:szCs w:val="28"/>
          <w:lang w:val="en-US"/>
        </w:rPr>
      </w:pPr>
      <w:r>
        <w:rPr>
          <w:sz w:val="28"/>
          <w:szCs w:val="28"/>
          <w:lang w:val="en-US"/>
        </w:rPr>
        <w:tab/>
      </w:r>
      <w:r w:rsidRPr="00F71005">
        <w:rPr>
          <w:b/>
          <w:sz w:val="28"/>
          <w:szCs w:val="28"/>
          <w:lang w:val="en-US"/>
        </w:rPr>
        <w:t xml:space="preserve">2. </w:t>
      </w:r>
      <w:r w:rsidRPr="00F71005">
        <w:rPr>
          <w:b/>
          <w:sz w:val="28"/>
          <w:szCs w:val="28"/>
        </w:rPr>
        <w:t>Đối với công tác lưu trữ</w:t>
      </w:r>
    </w:p>
    <w:p w:rsidR="00F962E8" w:rsidRDefault="00F962E8" w:rsidP="00BE47EB">
      <w:pPr>
        <w:spacing w:before="120"/>
        <w:ind w:firstLine="709"/>
        <w:jc w:val="both"/>
        <w:rPr>
          <w:sz w:val="28"/>
          <w:szCs w:val="28"/>
          <w:lang w:val="en-US"/>
        </w:rPr>
      </w:pPr>
      <w:r>
        <w:rPr>
          <w:sz w:val="28"/>
          <w:szCs w:val="28"/>
          <w:lang w:val="en-US"/>
        </w:rPr>
        <w:t>- Sắp xếp hồ sơ, tài liệu trong kho lưu trữ theo quy định.</w:t>
      </w:r>
    </w:p>
    <w:p w:rsidR="00F962E8" w:rsidRDefault="00F962E8" w:rsidP="00BE47EB">
      <w:pPr>
        <w:spacing w:before="120"/>
        <w:ind w:firstLine="709"/>
        <w:jc w:val="both"/>
        <w:rPr>
          <w:sz w:val="28"/>
          <w:szCs w:val="28"/>
          <w:lang w:val="en-US"/>
        </w:rPr>
      </w:pPr>
      <w:r w:rsidRPr="00B144BF">
        <w:rPr>
          <w:sz w:val="28"/>
          <w:szCs w:val="28"/>
        </w:rPr>
        <w:tab/>
      </w:r>
      <w:r>
        <w:rPr>
          <w:sz w:val="28"/>
          <w:szCs w:val="28"/>
          <w:lang w:val="en-US"/>
        </w:rPr>
        <w:t xml:space="preserve">- </w:t>
      </w:r>
      <w:r w:rsidR="00BE47EB">
        <w:rPr>
          <w:sz w:val="28"/>
          <w:szCs w:val="28"/>
        </w:rPr>
        <w:t>Thu thập,</w:t>
      </w:r>
      <w:r w:rsidR="00BE47EB">
        <w:rPr>
          <w:sz w:val="28"/>
          <w:szCs w:val="28"/>
          <w:lang w:val="en-US"/>
        </w:rPr>
        <w:t xml:space="preserve"> </w:t>
      </w:r>
      <w:r w:rsidRPr="00B144BF">
        <w:rPr>
          <w:sz w:val="28"/>
          <w:szCs w:val="28"/>
        </w:rPr>
        <w:t xml:space="preserve">chỉnh lý </w:t>
      </w:r>
      <w:r>
        <w:rPr>
          <w:sz w:val="28"/>
          <w:szCs w:val="28"/>
          <w:lang w:val="en-US"/>
        </w:rPr>
        <w:t xml:space="preserve">hồ sơ, </w:t>
      </w:r>
      <w:r w:rsidRPr="00B144BF">
        <w:rPr>
          <w:sz w:val="28"/>
          <w:szCs w:val="28"/>
        </w:rPr>
        <w:t xml:space="preserve">tài liệu </w:t>
      </w:r>
      <w:r>
        <w:rPr>
          <w:sz w:val="28"/>
          <w:szCs w:val="28"/>
          <w:lang w:val="en-US"/>
        </w:rPr>
        <w:t xml:space="preserve">còn </w:t>
      </w:r>
      <w:r w:rsidRPr="00B144BF">
        <w:rPr>
          <w:sz w:val="28"/>
          <w:szCs w:val="28"/>
        </w:rPr>
        <w:t>tồn đọng</w:t>
      </w:r>
      <w:r>
        <w:rPr>
          <w:sz w:val="28"/>
          <w:szCs w:val="28"/>
          <w:lang w:val="en-US"/>
        </w:rPr>
        <w:t xml:space="preserve"> tại kho lưu trữ nhà trường.</w:t>
      </w:r>
    </w:p>
    <w:p w:rsidR="00F962E8"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Ban hành danh mục</w:t>
      </w:r>
      <w:r>
        <w:rPr>
          <w:sz w:val="28"/>
          <w:szCs w:val="28"/>
          <w:lang w:val="en-US"/>
        </w:rPr>
        <w:t>,</w:t>
      </w:r>
      <w:r w:rsidRPr="00B144BF">
        <w:rPr>
          <w:sz w:val="28"/>
          <w:szCs w:val="28"/>
        </w:rPr>
        <w:t xml:space="preserve"> thành phần hồ sơ, tài liệu của các đơn vị thuộc nguồn </w:t>
      </w:r>
      <w:r>
        <w:rPr>
          <w:sz w:val="28"/>
          <w:szCs w:val="28"/>
          <w:lang w:val="en-US"/>
        </w:rPr>
        <w:t>n</w:t>
      </w:r>
      <w:r w:rsidRPr="00B144BF">
        <w:rPr>
          <w:sz w:val="28"/>
          <w:szCs w:val="28"/>
        </w:rPr>
        <w:t>ộp lưu vào kho lưu trữ nhà trường</w:t>
      </w:r>
      <w:r>
        <w:rPr>
          <w:sz w:val="28"/>
          <w:szCs w:val="28"/>
          <w:lang w:val="en-US"/>
        </w:rPr>
        <w:t>.</w:t>
      </w:r>
    </w:p>
    <w:p w:rsidR="00F962E8" w:rsidRPr="00897ADA" w:rsidRDefault="00F962E8" w:rsidP="00BE47EB">
      <w:pPr>
        <w:spacing w:before="120"/>
        <w:ind w:firstLine="709"/>
        <w:jc w:val="both"/>
        <w:rPr>
          <w:sz w:val="28"/>
          <w:szCs w:val="28"/>
          <w:lang w:val="en-US"/>
        </w:rPr>
      </w:pPr>
      <w:r>
        <w:rPr>
          <w:sz w:val="28"/>
          <w:szCs w:val="28"/>
          <w:lang w:val="en-US"/>
        </w:rPr>
        <w:t xml:space="preserve">- </w:t>
      </w:r>
      <w:r w:rsidRPr="00897ADA">
        <w:rPr>
          <w:sz w:val="28"/>
          <w:szCs w:val="28"/>
          <w:lang w:val="en-US"/>
        </w:rPr>
        <w:t>Xây dựng</w:t>
      </w:r>
      <w:r>
        <w:rPr>
          <w:sz w:val="28"/>
          <w:szCs w:val="28"/>
          <w:lang w:val="en-US"/>
        </w:rPr>
        <w:t>,</w:t>
      </w:r>
      <w:r w:rsidRPr="00897ADA">
        <w:rPr>
          <w:sz w:val="28"/>
          <w:szCs w:val="28"/>
          <w:lang w:val="en-US"/>
        </w:rPr>
        <w:t xml:space="preserve"> ban hành bảng thời hạn bảo quản hồ sơ, tài liệu hình thành trong quá trình hoạt động của nhà trường</w:t>
      </w:r>
      <w:r>
        <w:rPr>
          <w:sz w:val="28"/>
          <w:szCs w:val="28"/>
          <w:lang w:val="en-US"/>
        </w:rPr>
        <w:t>.</w:t>
      </w:r>
    </w:p>
    <w:p w:rsidR="00F962E8" w:rsidRPr="005D2AB4"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Khai thác, công bố, sưu tầm sử dụng tài liệu</w:t>
      </w:r>
      <w:r>
        <w:rPr>
          <w:sz w:val="28"/>
          <w:szCs w:val="28"/>
          <w:lang w:val="en-US"/>
        </w:rPr>
        <w:t>.</w:t>
      </w:r>
    </w:p>
    <w:p w:rsidR="00F962E8" w:rsidRPr="005D2AB4" w:rsidRDefault="00F962E8" w:rsidP="00BE47EB">
      <w:pPr>
        <w:spacing w:before="120"/>
        <w:ind w:firstLine="709"/>
        <w:jc w:val="both"/>
        <w:rPr>
          <w:sz w:val="28"/>
          <w:szCs w:val="28"/>
          <w:lang w:val="en-US"/>
        </w:rPr>
      </w:pPr>
      <w:r>
        <w:rPr>
          <w:sz w:val="28"/>
          <w:szCs w:val="28"/>
          <w:lang w:val="en-US"/>
        </w:rPr>
        <w:t xml:space="preserve">- </w:t>
      </w:r>
      <w:r w:rsidRPr="00B144BF">
        <w:rPr>
          <w:sz w:val="28"/>
          <w:szCs w:val="28"/>
        </w:rPr>
        <w:t xml:space="preserve">Ứng dụng công nghệ thông tin vào </w:t>
      </w:r>
      <w:r>
        <w:rPr>
          <w:sz w:val="28"/>
          <w:szCs w:val="28"/>
        </w:rPr>
        <w:t>quản lý hồ sơ, tài liệu lưu trữ</w:t>
      </w:r>
      <w:r>
        <w:rPr>
          <w:sz w:val="28"/>
          <w:szCs w:val="28"/>
          <w:lang w:val="en-US"/>
        </w:rPr>
        <w:t>.</w:t>
      </w:r>
    </w:p>
    <w:p w:rsidR="00F962E8" w:rsidRPr="00F45B2B" w:rsidRDefault="00F962E8" w:rsidP="00BE47EB">
      <w:pPr>
        <w:spacing w:before="120"/>
        <w:ind w:firstLine="709"/>
        <w:jc w:val="both"/>
        <w:rPr>
          <w:sz w:val="28"/>
          <w:szCs w:val="28"/>
          <w:lang w:val="en-US"/>
        </w:rPr>
      </w:pPr>
      <w:r>
        <w:rPr>
          <w:sz w:val="28"/>
          <w:szCs w:val="28"/>
          <w:lang w:val="en-US"/>
        </w:rPr>
        <w:t>- L</w:t>
      </w:r>
      <w:r w:rsidRPr="00F45B2B">
        <w:rPr>
          <w:sz w:val="28"/>
          <w:szCs w:val="28"/>
          <w:lang w:val="en-US"/>
        </w:rPr>
        <w:t>ập kế hoạch thu thập hồ sơ</w:t>
      </w:r>
      <w:r>
        <w:rPr>
          <w:sz w:val="28"/>
          <w:szCs w:val="28"/>
          <w:lang w:val="en-US"/>
        </w:rPr>
        <w:t>,</w:t>
      </w:r>
      <w:r w:rsidRPr="00F45B2B">
        <w:rPr>
          <w:sz w:val="28"/>
          <w:szCs w:val="28"/>
          <w:lang w:val="en-US"/>
        </w:rPr>
        <w:t xml:space="preserve"> tài liệu đã </w:t>
      </w:r>
      <w:r>
        <w:rPr>
          <w:sz w:val="28"/>
          <w:szCs w:val="28"/>
          <w:lang w:val="en-US"/>
        </w:rPr>
        <w:t xml:space="preserve">được thông qua Hội đồng </w:t>
      </w:r>
      <w:r w:rsidRPr="00F45B2B">
        <w:rPr>
          <w:sz w:val="28"/>
          <w:szCs w:val="28"/>
          <w:lang w:val="en-US"/>
        </w:rPr>
        <w:t xml:space="preserve">chỉnh lý nộp vào </w:t>
      </w:r>
      <w:r>
        <w:rPr>
          <w:sz w:val="28"/>
          <w:szCs w:val="28"/>
          <w:lang w:val="en-US"/>
        </w:rPr>
        <w:t xml:space="preserve">Trung tâm </w:t>
      </w:r>
      <w:r w:rsidRPr="00F45B2B">
        <w:rPr>
          <w:sz w:val="28"/>
          <w:szCs w:val="28"/>
          <w:lang w:val="en-US"/>
        </w:rPr>
        <w:t xml:space="preserve">lưu trữ lịch sử </w:t>
      </w:r>
      <w:r>
        <w:rPr>
          <w:sz w:val="28"/>
          <w:szCs w:val="28"/>
          <w:lang w:val="en-US"/>
        </w:rPr>
        <w:t xml:space="preserve">thành phố </w:t>
      </w:r>
      <w:r w:rsidRPr="00F45B2B">
        <w:rPr>
          <w:sz w:val="28"/>
          <w:szCs w:val="28"/>
          <w:lang w:val="en-US"/>
        </w:rPr>
        <w:t>theo quy định</w:t>
      </w:r>
      <w:r>
        <w:rPr>
          <w:sz w:val="28"/>
          <w:szCs w:val="28"/>
          <w:lang w:val="en-US"/>
        </w:rPr>
        <w:t>.</w:t>
      </w:r>
    </w:p>
    <w:p w:rsidR="00F962E8" w:rsidRPr="00F45B2B" w:rsidRDefault="00F962E8" w:rsidP="00BE47EB">
      <w:pPr>
        <w:spacing w:before="120"/>
        <w:ind w:firstLine="709"/>
        <w:jc w:val="both"/>
        <w:rPr>
          <w:sz w:val="28"/>
          <w:szCs w:val="28"/>
          <w:lang w:val="en-US"/>
        </w:rPr>
      </w:pPr>
      <w:r>
        <w:rPr>
          <w:sz w:val="28"/>
          <w:szCs w:val="28"/>
          <w:lang w:val="en-US"/>
        </w:rPr>
        <w:t>- Thực hiện tiêu hủy tài liệu hết giá trị</w:t>
      </w:r>
    </w:p>
    <w:p w:rsidR="00F962E8" w:rsidRPr="00C30366" w:rsidRDefault="00F962E8" w:rsidP="00F962E8">
      <w:pPr>
        <w:numPr>
          <w:ilvl w:val="0"/>
          <w:numId w:val="2"/>
        </w:numPr>
        <w:spacing w:before="120"/>
        <w:ind w:left="0" w:firstLine="567"/>
        <w:jc w:val="both"/>
        <w:rPr>
          <w:b/>
          <w:sz w:val="28"/>
          <w:szCs w:val="28"/>
        </w:rPr>
      </w:pPr>
      <w:r>
        <w:rPr>
          <w:b/>
          <w:sz w:val="28"/>
          <w:szCs w:val="28"/>
          <w:lang w:val="en-US"/>
        </w:rPr>
        <w:t>TỔ CHỨC THỰC HIỆN</w:t>
      </w:r>
    </w:p>
    <w:p w:rsidR="00F962E8" w:rsidRDefault="00F962E8" w:rsidP="00BE47EB">
      <w:pPr>
        <w:tabs>
          <w:tab w:val="left" w:pos="709"/>
        </w:tabs>
        <w:spacing w:before="120"/>
        <w:jc w:val="both"/>
        <w:rPr>
          <w:sz w:val="28"/>
          <w:szCs w:val="28"/>
          <w:lang w:val="en-US"/>
        </w:rPr>
      </w:pPr>
      <w:r>
        <w:rPr>
          <w:sz w:val="28"/>
          <w:szCs w:val="28"/>
          <w:lang w:val="en-US"/>
        </w:rPr>
        <w:tab/>
        <w:t>- B</w:t>
      </w:r>
      <w:r w:rsidRPr="00B27716">
        <w:rPr>
          <w:sz w:val="28"/>
          <w:szCs w:val="28"/>
          <w:lang w:val="en-US"/>
        </w:rPr>
        <w:t>à Trần Thị Thu Hà</w:t>
      </w:r>
      <w:r>
        <w:rPr>
          <w:sz w:val="28"/>
          <w:szCs w:val="28"/>
          <w:lang w:val="en-US"/>
        </w:rPr>
        <w:t>; bà Thái Thị My Sa, thực hiện công tác văn thư nhà trường; thời gian từ ngày 01/01 đến 31/12/2016.</w:t>
      </w:r>
    </w:p>
    <w:p w:rsidR="00F962E8" w:rsidRDefault="00F962E8" w:rsidP="00BE47EB">
      <w:pPr>
        <w:tabs>
          <w:tab w:val="left" w:pos="709"/>
        </w:tabs>
        <w:spacing w:before="120"/>
        <w:jc w:val="both"/>
        <w:rPr>
          <w:sz w:val="28"/>
          <w:szCs w:val="28"/>
          <w:lang w:val="en-US"/>
        </w:rPr>
      </w:pPr>
      <w:r>
        <w:rPr>
          <w:sz w:val="28"/>
          <w:szCs w:val="28"/>
          <w:lang w:val="en-US"/>
        </w:rPr>
        <w:tab/>
        <w:t>- Ông Nguyễn Văn Chì, thực hiện công tác kho lưu trữ nhà trường; thời gian từ tháng ngày 01/ 01 đến ngày 31/12/2016.</w:t>
      </w:r>
    </w:p>
    <w:p w:rsidR="00F962E8" w:rsidRDefault="00F962E8" w:rsidP="00BE47EB">
      <w:pPr>
        <w:tabs>
          <w:tab w:val="left" w:pos="709"/>
        </w:tabs>
        <w:spacing w:before="120"/>
        <w:jc w:val="both"/>
        <w:rPr>
          <w:sz w:val="28"/>
          <w:szCs w:val="28"/>
          <w:lang w:val="en-US"/>
        </w:rPr>
      </w:pPr>
      <w:r>
        <w:rPr>
          <w:sz w:val="28"/>
          <w:szCs w:val="28"/>
          <w:lang w:val="en-US"/>
        </w:rPr>
        <w:tab/>
        <w:t xml:space="preserve">- Các Hội đồng được thành lập để xác định giá trị tài liệu nhà trường thực hiện việc thu thập, chỉnh lý, lựa chọn, lập mục lục hồ sơ, tài liệu có thời hạn bảo </w:t>
      </w:r>
      <w:r>
        <w:rPr>
          <w:sz w:val="28"/>
          <w:szCs w:val="28"/>
          <w:lang w:val="en-US"/>
        </w:rPr>
        <w:lastRenderedPageBreak/>
        <w:t>quản vĩnh viễn để nộp lưu vào Trung tâm Lưu trữ lịch sử Thành phố theo quy định.</w:t>
      </w:r>
    </w:p>
    <w:p w:rsidR="00F962E8" w:rsidRDefault="00F962E8" w:rsidP="00BE47EB">
      <w:pPr>
        <w:tabs>
          <w:tab w:val="left" w:pos="709"/>
        </w:tabs>
        <w:spacing w:before="120"/>
        <w:jc w:val="both"/>
        <w:rPr>
          <w:sz w:val="28"/>
          <w:szCs w:val="28"/>
          <w:lang w:val="en-US"/>
        </w:rPr>
      </w:pPr>
      <w:r>
        <w:rPr>
          <w:sz w:val="28"/>
          <w:szCs w:val="28"/>
          <w:lang w:val="en-US"/>
        </w:rPr>
        <w:tab/>
        <w:t>- Các đơn vị có liên quan phải nộp hồ sơ tiến hành thu thập tài liệu, lập danh mục hồ sơ để nộp lưu vào kho lưu trữ; (</w:t>
      </w:r>
      <w:r w:rsidRPr="00031193">
        <w:rPr>
          <w:i/>
          <w:sz w:val="28"/>
          <w:szCs w:val="28"/>
          <w:lang w:val="en-US"/>
        </w:rPr>
        <w:t xml:space="preserve">thời </w:t>
      </w:r>
      <w:r>
        <w:rPr>
          <w:i/>
          <w:sz w:val="28"/>
          <w:szCs w:val="28"/>
          <w:lang w:val="en-US"/>
        </w:rPr>
        <w:t>hạn</w:t>
      </w:r>
      <w:r w:rsidRPr="00031193">
        <w:rPr>
          <w:i/>
          <w:sz w:val="28"/>
          <w:szCs w:val="28"/>
          <w:lang w:val="en-US"/>
        </w:rPr>
        <w:t xml:space="preserve"> nộp, </w:t>
      </w:r>
      <w:r>
        <w:rPr>
          <w:i/>
          <w:sz w:val="28"/>
          <w:szCs w:val="28"/>
          <w:lang w:val="en-US"/>
        </w:rPr>
        <w:t xml:space="preserve">hồ sơ </w:t>
      </w:r>
      <w:r w:rsidRPr="00031193">
        <w:rPr>
          <w:i/>
          <w:sz w:val="28"/>
          <w:szCs w:val="28"/>
          <w:lang w:val="en-US"/>
        </w:rPr>
        <w:t xml:space="preserve">tài liệu phải nộp sẽ có thông báo cụ thể </w:t>
      </w:r>
      <w:r>
        <w:rPr>
          <w:i/>
          <w:sz w:val="28"/>
          <w:szCs w:val="28"/>
          <w:lang w:val="en-US"/>
        </w:rPr>
        <w:t>do</w:t>
      </w:r>
      <w:r w:rsidRPr="00031193">
        <w:rPr>
          <w:i/>
          <w:sz w:val="28"/>
          <w:szCs w:val="28"/>
          <w:lang w:val="en-US"/>
        </w:rPr>
        <w:t xml:space="preserve"> Hội đồng xác định giá trị tài liệu</w:t>
      </w:r>
      <w:r>
        <w:rPr>
          <w:i/>
          <w:sz w:val="28"/>
          <w:szCs w:val="28"/>
          <w:lang w:val="en-US"/>
        </w:rPr>
        <w:t xml:space="preserve"> nhà trường</w:t>
      </w:r>
      <w:r w:rsidRPr="00031193">
        <w:rPr>
          <w:i/>
          <w:sz w:val="28"/>
          <w:szCs w:val="28"/>
          <w:lang w:val="en-US"/>
        </w:rPr>
        <w:t xml:space="preserve"> sau khi </w:t>
      </w:r>
      <w:r>
        <w:rPr>
          <w:i/>
          <w:sz w:val="28"/>
          <w:szCs w:val="28"/>
          <w:lang w:val="en-US"/>
        </w:rPr>
        <w:t>được thành lập Hội đồng</w:t>
      </w:r>
      <w:r>
        <w:rPr>
          <w:sz w:val="28"/>
          <w:szCs w:val="28"/>
          <w:lang w:val="en-US"/>
        </w:rPr>
        <w:t>).</w:t>
      </w:r>
    </w:p>
    <w:p w:rsidR="00A20524" w:rsidRPr="00683B60" w:rsidRDefault="00F962E8" w:rsidP="00683B60">
      <w:pPr>
        <w:spacing w:before="120"/>
        <w:ind w:firstLine="709"/>
        <w:jc w:val="both"/>
        <w:rPr>
          <w:sz w:val="28"/>
          <w:szCs w:val="28"/>
          <w:lang w:val="en-US"/>
        </w:rPr>
      </w:pPr>
      <w:r>
        <w:rPr>
          <w:sz w:val="28"/>
          <w:szCs w:val="28"/>
          <w:lang w:val="en-US"/>
        </w:rPr>
        <w:tab/>
        <w:t>Phòng Tổ - hành chính – Tổng hợp lập kế hoạch mời cán bộ về tập huấn</w:t>
      </w:r>
      <w:r w:rsidR="00683B60">
        <w:rPr>
          <w:sz w:val="28"/>
          <w:szCs w:val="28"/>
          <w:lang w:val="en-US"/>
        </w:rPr>
        <w:t>,</w:t>
      </w:r>
      <w:r w:rsidR="00A20524">
        <w:rPr>
          <w:sz w:val="28"/>
          <w:szCs w:val="28"/>
          <w:lang w:val="en-US"/>
        </w:rPr>
        <w:t xml:space="preserve"> </w:t>
      </w:r>
      <w:r w:rsidR="00683B60">
        <w:rPr>
          <w:sz w:val="28"/>
          <w:szCs w:val="28"/>
          <w:lang w:val="en-US"/>
        </w:rPr>
        <w:t>tuyên truyền, phổ biến pháp luật trong công tác văn thư, lưu trữ</w:t>
      </w:r>
      <w:r w:rsidR="00D93772">
        <w:rPr>
          <w:sz w:val="28"/>
          <w:szCs w:val="28"/>
          <w:lang w:val="en-US"/>
        </w:rPr>
        <w:t xml:space="preserve"> </w:t>
      </w:r>
      <w:r w:rsidR="00683B60">
        <w:rPr>
          <w:sz w:val="28"/>
          <w:szCs w:val="28"/>
          <w:lang w:val="en-US"/>
        </w:rPr>
        <w:t xml:space="preserve">đến cán bộ, viên chức, người lao động; </w:t>
      </w:r>
      <w:r w:rsidR="00683B60" w:rsidRPr="00353AAD">
        <w:rPr>
          <w:sz w:val="28"/>
          <w:szCs w:val="28"/>
        </w:rPr>
        <w:t>nhằm nâng cao nhận thức vai trò</w:t>
      </w:r>
      <w:r w:rsidR="00683B60">
        <w:rPr>
          <w:sz w:val="28"/>
          <w:szCs w:val="28"/>
        </w:rPr>
        <w:t xml:space="preserve"> của công tác văn thư, lưu trữ</w:t>
      </w:r>
      <w:r>
        <w:rPr>
          <w:sz w:val="28"/>
          <w:szCs w:val="28"/>
          <w:lang w:val="en-US"/>
        </w:rPr>
        <w:t xml:space="preserve">, thực hiện trong tháng </w:t>
      </w:r>
      <w:r w:rsidR="0070682B">
        <w:rPr>
          <w:sz w:val="28"/>
          <w:szCs w:val="28"/>
          <w:lang w:val="en-US"/>
        </w:rPr>
        <w:t>5</w:t>
      </w:r>
      <w:r>
        <w:rPr>
          <w:sz w:val="28"/>
          <w:szCs w:val="28"/>
          <w:lang w:val="en-US"/>
        </w:rPr>
        <w:t>/2016.</w:t>
      </w:r>
    </w:p>
    <w:p w:rsidR="00F962E8" w:rsidRDefault="00F962E8" w:rsidP="00F962E8">
      <w:pPr>
        <w:spacing w:before="120"/>
        <w:ind w:firstLine="720"/>
        <w:jc w:val="both"/>
        <w:rPr>
          <w:sz w:val="28"/>
          <w:szCs w:val="28"/>
          <w:lang w:val="en-US"/>
        </w:rPr>
      </w:pPr>
      <w:r w:rsidRPr="00353AAD">
        <w:rPr>
          <w:sz w:val="28"/>
          <w:szCs w:val="28"/>
        </w:rPr>
        <w:t>Yêu cầu các Ông (Bà) Trưởng đơn vị phổ biến Kế hoạch này đến cán bộ - giáo viên – nhân viên thuộc đơn vị để thực hiện nghiêm túc</w:t>
      </w:r>
      <w:r>
        <w:rPr>
          <w:sz w:val="28"/>
          <w:szCs w:val="28"/>
          <w:lang w:val="en-US"/>
        </w:rPr>
        <w:t xml:space="preserve"> kế hoạch này</w:t>
      </w:r>
      <w:r w:rsidRPr="00353AAD">
        <w:rPr>
          <w:sz w:val="28"/>
          <w:szCs w:val="28"/>
        </w:rPr>
        <w:t>.</w:t>
      </w:r>
    </w:p>
    <w:p w:rsidR="00F962E8" w:rsidRPr="00740682" w:rsidRDefault="00F962E8" w:rsidP="00F962E8">
      <w:pPr>
        <w:spacing w:before="120"/>
        <w:ind w:firstLine="720"/>
        <w:jc w:val="both"/>
        <w:rPr>
          <w:sz w:val="28"/>
          <w:szCs w:val="28"/>
          <w:lang w:val="en-US"/>
        </w:rPr>
      </w:pPr>
    </w:p>
    <w:p w:rsidR="00F962E8" w:rsidRPr="00A932D2" w:rsidRDefault="00F962E8" w:rsidP="00F962E8">
      <w:pPr>
        <w:pStyle w:val="Bodytext70"/>
        <w:shd w:val="clear" w:color="auto" w:fill="auto"/>
        <w:spacing w:before="0"/>
        <w:ind w:left="20"/>
        <w:rPr>
          <w:rStyle w:val="Bodytext7"/>
          <w:b/>
          <w:color w:val="000000"/>
          <w:lang w:eastAsia="vi-VN"/>
        </w:rPr>
      </w:pPr>
      <w:r w:rsidRPr="009B37CD">
        <w:rPr>
          <w:rStyle w:val="Bodytext7"/>
          <w:rFonts w:ascii="Times New Roman" w:hAnsi="Times New Roman" w:cs="Times New Roman"/>
          <w:b/>
          <w:i/>
          <w:color w:val="000000"/>
          <w:lang w:eastAsia="vi-VN"/>
        </w:rPr>
        <w:t>Nơi nhận:</w:t>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A932D2">
        <w:rPr>
          <w:rStyle w:val="Bodytext7"/>
          <w:b/>
          <w:i/>
          <w:color w:val="000000"/>
          <w:lang w:eastAsia="vi-VN"/>
        </w:rPr>
        <w:tab/>
      </w:r>
      <w:r w:rsidRPr="003551F8">
        <w:rPr>
          <w:rStyle w:val="Bodytext7"/>
          <w:rFonts w:ascii="Times New Roman" w:hAnsi="Times New Roman" w:cs="Times New Roman"/>
          <w:b/>
          <w:color w:val="000000"/>
          <w:sz w:val="28"/>
          <w:lang w:eastAsia="vi-VN"/>
        </w:rPr>
        <w:t>HIỆU TRƯỞNG</w:t>
      </w:r>
    </w:p>
    <w:p w:rsidR="00F962E8" w:rsidRPr="009B37CD" w:rsidRDefault="00F962E8" w:rsidP="00F962E8">
      <w:pPr>
        <w:pStyle w:val="Bodytext70"/>
        <w:numPr>
          <w:ilvl w:val="0"/>
          <w:numId w:val="1"/>
        </w:numPr>
        <w:shd w:val="clear" w:color="auto" w:fill="auto"/>
        <w:tabs>
          <w:tab w:val="left" w:pos="142"/>
        </w:tabs>
        <w:spacing w:before="0"/>
        <w:ind w:left="20"/>
        <w:rPr>
          <w:rFonts w:ascii="Times New Roman" w:hAnsi="Times New Roman" w:cs="Times New Roman"/>
          <w:i w:val="0"/>
        </w:rPr>
      </w:pPr>
      <w:r w:rsidRPr="009B37CD">
        <w:rPr>
          <w:rStyle w:val="Bodytext7"/>
          <w:rFonts w:ascii="Times New Roman" w:hAnsi="Times New Roman" w:cs="Times New Roman"/>
          <w:color w:val="000000"/>
          <w:lang w:eastAsia="vi-VN"/>
        </w:rPr>
        <w:t>Văn phòng Sở GDĐT (để báo cáo)</w:t>
      </w:r>
    </w:p>
    <w:p w:rsidR="00F962E8" w:rsidRPr="009B37CD" w:rsidRDefault="00F962E8" w:rsidP="00F962E8">
      <w:pPr>
        <w:pStyle w:val="Bodytext30"/>
        <w:numPr>
          <w:ilvl w:val="0"/>
          <w:numId w:val="1"/>
        </w:numPr>
        <w:shd w:val="clear" w:color="auto" w:fill="auto"/>
        <w:tabs>
          <w:tab w:val="left" w:pos="164"/>
        </w:tabs>
        <w:spacing w:after="0" w:line="274" w:lineRule="exact"/>
        <w:ind w:left="20"/>
        <w:jc w:val="both"/>
        <w:rPr>
          <w:rStyle w:val="Bodytext7"/>
          <w:rFonts w:ascii="Times New Roman" w:hAnsi="Times New Roman" w:cs="Times New Roman"/>
          <w:b/>
          <w:i w:val="0"/>
          <w:sz w:val="22"/>
        </w:rPr>
      </w:pPr>
      <w:r w:rsidRPr="009B37CD">
        <w:rPr>
          <w:rStyle w:val="Bodytext7"/>
          <w:rFonts w:ascii="Times New Roman" w:hAnsi="Times New Roman" w:cs="Times New Roman"/>
          <w:i w:val="0"/>
          <w:iCs/>
          <w:color w:val="000000"/>
          <w:sz w:val="22"/>
          <w:lang w:eastAsia="vi-VN"/>
        </w:rPr>
        <w:t>Ban Giám hiệu ( để biết chỉ đạo);</w:t>
      </w:r>
    </w:p>
    <w:p w:rsidR="00F962E8" w:rsidRPr="00A932D2" w:rsidRDefault="00F962E8" w:rsidP="00F962E8">
      <w:pPr>
        <w:pStyle w:val="Bodytext30"/>
        <w:numPr>
          <w:ilvl w:val="0"/>
          <w:numId w:val="1"/>
        </w:numPr>
        <w:shd w:val="clear" w:color="auto" w:fill="auto"/>
        <w:tabs>
          <w:tab w:val="left" w:pos="164"/>
        </w:tabs>
        <w:spacing w:after="0" w:line="274" w:lineRule="exact"/>
        <w:ind w:left="20"/>
        <w:jc w:val="both"/>
        <w:rPr>
          <w:rStyle w:val="Bodytext7"/>
          <w:b/>
          <w:i w:val="0"/>
          <w:sz w:val="22"/>
        </w:rPr>
      </w:pPr>
      <w:r w:rsidRPr="00A932D2">
        <w:rPr>
          <w:rStyle w:val="Bodytext7"/>
          <w:i w:val="0"/>
          <w:iCs/>
          <w:color w:val="000000"/>
          <w:sz w:val="22"/>
          <w:lang w:eastAsia="vi-VN"/>
        </w:rPr>
        <w:t>Các Trưởng đơn vị trực thuộc (để thực hiện)</w:t>
      </w:r>
    </w:p>
    <w:p w:rsidR="00AC2B00" w:rsidRDefault="00AC2B00">
      <w:bookmarkStart w:id="4" w:name="_GoBack"/>
      <w:bookmarkEnd w:id="4"/>
    </w:p>
    <w:sectPr w:rsidR="00AC2B00"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E0B" w:rsidRDefault="00DF2E0B" w:rsidP="009B537E">
      <w:r>
        <w:separator/>
      </w:r>
    </w:p>
  </w:endnote>
  <w:endnote w:type="continuationSeparator" w:id="0">
    <w:p w:rsidR="00DF2E0B" w:rsidRDefault="00DF2E0B" w:rsidP="009B5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5745554"/>
      <w:docPartObj>
        <w:docPartGallery w:val="Page Numbers (Bottom of Page)"/>
        <w:docPartUnique/>
      </w:docPartObj>
    </w:sdtPr>
    <w:sdtEndPr>
      <w:rPr>
        <w:noProof/>
      </w:rPr>
    </w:sdtEndPr>
    <w:sdtContent>
      <w:p w:rsidR="009B537E" w:rsidRDefault="009B537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B537E" w:rsidRDefault="009B53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E0B" w:rsidRDefault="00DF2E0B" w:rsidP="009B537E">
      <w:r>
        <w:separator/>
      </w:r>
    </w:p>
  </w:footnote>
  <w:footnote w:type="continuationSeparator" w:id="0">
    <w:p w:rsidR="00DF2E0B" w:rsidRDefault="00DF2E0B" w:rsidP="009B53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b/>
        <w:i w:val="0"/>
        <w:smallCaps w:val="0"/>
        <w:strike w:val="0"/>
        <w:color w:val="000000"/>
        <w:spacing w:val="0"/>
        <w:w w:val="100"/>
        <w:position w:val="0"/>
        <w:sz w:val="21"/>
        <w:u w:val="none"/>
      </w:rPr>
    </w:lvl>
    <w:lvl w:ilvl="1">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2">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3">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4">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5">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6">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7">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lvl w:ilvl="8">
      <w:start w:val="1"/>
      <w:numFmt w:val="decimal"/>
      <w:lvlText w:val="%2)"/>
      <w:lvlJc w:val="left"/>
      <w:rPr>
        <w:rFonts w:ascii="Times New Roman" w:hAnsi="Times New Roman" w:cs="Times New Roman"/>
        <w:b/>
        <w:bCs/>
        <w:i w:val="0"/>
        <w:iCs w:val="0"/>
        <w:smallCaps w:val="0"/>
        <w:strike w:val="0"/>
        <w:color w:val="000000"/>
        <w:spacing w:val="10"/>
        <w:w w:val="100"/>
        <w:position w:val="0"/>
        <w:sz w:val="24"/>
        <w:szCs w:val="24"/>
        <w:u w:val="none"/>
      </w:rPr>
    </w:lvl>
  </w:abstractNum>
  <w:abstractNum w:abstractNumId="1">
    <w:nsid w:val="27CF63C9"/>
    <w:multiLevelType w:val="hybridMultilevel"/>
    <w:tmpl w:val="31889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3151A4"/>
    <w:multiLevelType w:val="hybridMultilevel"/>
    <w:tmpl w:val="08A63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754B3F"/>
    <w:multiLevelType w:val="hybridMultilevel"/>
    <w:tmpl w:val="E4669E5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2E8"/>
    <w:rsid w:val="00010133"/>
    <w:rsid w:val="00313193"/>
    <w:rsid w:val="003551F8"/>
    <w:rsid w:val="0047358A"/>
    <w:rsid w:val="005E3F7B"/>
    <w:rsid w:val="00683B60"/>
    <w:rsid w:val="0070682B"/>
    <w:rsid w:val="00802C62"/>
    <w:rsid w:val="009B37CD"/>
    <w:rsid w:val="009B537E"/>
    <w:rsid w:val="00A20524"/>
    <w:rsid w:val="00AC2B00"/>
    <w:rsid w:val="00BE47EB"/>
    <w:rsid w:val="00D93772"/>
    <w:rsid w:val="00DF2E0B"/>
    <w:rsid w:val="00F9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2E8"/>
    <w:pPr>
      <w:widowControl w:val="0"/>
      <w:spacing w:after="0" w:line="240" w:lineRule="auto"/>
    </w:pPr>
    <w:rPr>
      <w:rFonts w:ascii="Times New Roman" w:eastAsia="Times New Roman" w:hAnsi="Times New Roman" w:cs="Times New Roman"/>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link w:val="Bodytext21"/>
    <w:uiPriority w:val="99"/>
    <w:locked/>
    <w:rsid w:val="00F962E8"/>
    <w:rPr>
      <w:sz w:val="23"/>
      <w:shd w:val="clear" w:color="auto" w:fill="FFFFFF"/>
    </w:rPr>
  </w:style>
  <w:style w:type="character" w:customStyle="1" w:styleId="Bodytext7">
    <w:name w:val="Body text (7)_"/>
    <w:link w:val="Bodytext70"/>
    <w:uiPriority w:val="99"/>
    <w:locked/>
    <w:rsid w:val="00F962E8"/>
    <w:rPr>
      <w:b/>
      <w:i/>
      <w:shd w:val="clear" w:color="auto" w:fill="FFFFFF"/>
    </w:rPr>
  </w:style>
  <w:style w:type="character" w:customStyle="1" w:styleId="Bodytext3">
    <w:name w:val="Body text (3)_"/>
    <w:link w:val="Bodytext30"/>
    <w:uiPriority w:val="99"/>
    <w:locked/>
    <w:rsid w:val="00F962E8"/>
    <w:rPr>
      <w:b/>
      <w:sz w:val="21"/>
      <w:shd w:val="clear" w:color="auto" w:fill="FFFFFF"/>
    </w:rPr>
  </w:style>
  <w:style w:type="paragraph" w:customStyle="1" w:styleId="Bodytext30">
    <w:name w:val="Body text (3)"/>
    <w:basedOn w:val="Normal"/>
    <w:link w:val="Bodytext3"/>
    <w:uiPriority w:val="99"/>
    <w:rsid w:val="00F962E8"/>
    <w:pPr>
      <w:shd w:val="clear" w:color="auto" w:fill="FFFFFF"/>
      <w:spacing w:after="540" w:line="281" w:lineRule="exact"/>
      <w:jc w:val="center"/>
    </w:pPr>
    <w:rPr>
      <w:rFonts w:asciiTheme="minorHAnsi" w:eastAsiaTheme="minorHAnsi" w:hAnsiTheme="minorHAnsi" w:cstheme="minorBidi"/>
      <w:b/>
      <w:color w:val="auto"/>
      <w:sz w:val="21"/>
      <w:szCs w:val="22"/>
      <w:lang w:val="en-US" w:eastAsia="en-US"/>
    </w:rPr>
  </w:style>
  <w:style w:type="paragraph" w:customStyle="1" w:styleId="Bodytext21">
    <w:name w:val="Body text (2)1"/>
    <w:basedOn w:val="Normal"/>
    <w:link w:val="Bodytext2"/>
    <w:uiPriority w:val="99"/>
    <w:rsid w:val="00F962E8"/>
    <w:pPr>
      <w:shd w:val="clear" w:color="auto" w:fill="FFFFFF"/>
      <w:spacing w:after="180" w:line="281" w:lineRule="exact"/>
    </w:pPr>
    <w:rPr>
      <w:rFonts w:asciiTheme="minorHAnsi" w:eastAsiaTheme="minorHAnsi" w:hAnsiTheme="minorHAnsi" w:cstheme="minorBidi"/>
      <w:color w:val="auto"/>
      <w:sz w:val="23"/>
      <w:szCs w:val="22"/>
      <w:lang w:val="en-US" w:eastAsia="en-US"/>
    </w:rPr>
  </w:style>
  <w:style w:type="paragraph" w:customStyle="1" w:styleId="Bodytext70">
    <w:name w:val="Body text (7)"/>
    <w:basedOn w:val="Normal"/>
    <w:link w:val="Bodytext7"/>
    <w:uiPriority w:val="99"/>
    <w:rsid w:val="00F962E8"/>
    <w:pPr>
      <w:shd w:val="clear" w:color="auto" w:fill="FFFFFF"/>
      <w:spacing w:before="900" w:line="274" w:lineRule="exact"/>
      <w:jc w:val="both"/>
    </w:pPr>
    <w:rPr>
      <w:rFonts w:asciiTheme="minorHAnsi" w:eastAsiaTheme="minorHAnsi" w:hAnsiTheme="minorHAnsi" w:cstheme="minorBidi"/>
      <w:b/>
      <w:i/>
      <w:color w:val="auto"/>
      <w:sz w:val="22"/>
      <w:szCs w:val="22"/>
      <w:lang w:val="en-US" w:eastAsia="en-US"/>
    </w:rPr>
  </w:style>
  <w:style w:type="paragraph" w:styleId="Header">
    <w:name w:val="header"/>
    <w:basedOn w:val="Normal"/>
    <w:link w:val="HeaderChar"/>
    <w:uiPriority w:val="99"/>
    <w:unhideWhenUsed/>
    <w:rsid w:val="009B537E"/>
    <w:pPr>
      <w:tabs>
        <w:tab w:val="center" w:pos="4680"/>
        <w:tab w:val="right" w:pos="9360"/>
      </w:tabs>
    </w:pPr>
  </w:style>
  <w:style w:type="character" w:customStyle="1" w:styleId="HeaderChar">
    <w:name w:val="Header Char"/>
    <w:basedOn w:val="DefaultParagraphFont"/>
    <w:link w:val="Header"/>
    <w:uiPriority w:val="99"/>
    <w:rsid w:val="009B537E"/>
    <w:rPr>
      <w:rFonts w:ascii="Times New Roman" w:eastAsia="Times New Roman" w:hAnsi="Times New Roman" w:cs="Times New Roman"/>
      <w:color w:val="000000"/>
      <w:sz w:val="24"/>
      <w:szCs w:val="24"/>
      <w:lang w:val="vi-VN" w:eastAsia="vi-VN"/>
    </w:rPr>
  </w:style>
  <w:style w:type="paragraph" w:styleId="Footer">
    <w:name w:val="footer"/>
    <w:basedOn w:val="Normal"/>
    <w:link w:val="FooterChar"/>
    <w:uiPriority w:val="99"/>
    <w:unhideWhenUsed/>
    <w:rsid w:val="009B537E"/>
    <w:pPr>
      <w:tabs>
        <w:tab w:val="center" w:pos="4680"/>
        <w:tab w:val="right" w:pos="9360"/>
      </w:tabs>
    </w:pPr>
  </w:style>
  <w:style w:type="character" w:customStyle="1" w:styleId="FooterChar">
    <w:name w:val="Footer Char"/>
    <w:basedOn w:val="DefaultParagraphFont"/>
    <w:link w:val="Footer"/>
    <w:uiPriority w:val="99"/>
    <w:rsid w:val="009B537E"/>
    <w:rPr>
      <w:rFonts w:ascii="Times New Roman" w:eastAsia="Times New Roman" w:hAnsi="Times New Roman" w:cs="Times New Roman"/>
      <w:color w:val="000000"/>
      <w:sz w:val="24"/>
      <w:szCs w:val="24"/>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62E8"/>
    <w:pPr>
      <w:widowControl w:val="0"/>
      <w:spacing w:after="0" w:line="240" w:lineRule="auto"/>
    </w:pPr>
    <w:rPr>
      <w:rFonts w:ascii="Times New Roman" w:eastAsia="Times New Roman" w:hAnsi="Times New Roman" w:cs="Times New Roman"/>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link w:val="Bodytext21"/>
    <w:uiPriority w:val="99"/>
    <w:locked/>
    <w:rsid w:val="00F962E8"/>
    <w:rPr>
      <w:sz w:val="23"/>
      <w:shd w:val="clear" w:color="auto" w:fill="FFFFFF"/>
    </w:rPr>
  </w:style>
  <w:style w:type="character" w:customStyle="1" w:styleId="Bodytext7">
    <w:name w:val="Body text (7)_"/>
    <w:link w:val="Bodytext70"/>
    <w:uiPriority w:val="99"/>
    <w:locked/>
    <w:rsid w:val="00F962E8"/>
    <w:rPr>
      <w:b/>
      <w:i/>
      <w:shd w:val="clear" w:color="auto" w:fill="FFFFFF"/>
    </w:rPr>
  </w:style>
  <w:style w:type="character" w:customStyle="1" w:styleId="Bodytext3">
    <w:name w:val="Body text (3)_"/>
    <w:link w:val="Bodytext30"/>
    <w:uiPriority w:val="99"/>
    <w:locked/>
    <w:rsid w:val="00F962E8"/>
    <w:rPr>
      <w:b/>
      <w:sz w:val="21"/>
      <w:shd w:val="clear" w:color="auto" w:fill="FFFFFF"/>
    </w:rPr>
  </w:style>
  <w:style w:type="paragraph" w:customStyle="1" w:styleId="Bodytext30">
    <w:name w:val="Body text (3)"/>
    <w:basedOn w:val="Normal"/>
    <w:link w:val="Bodytext3"/>
    <w:uiPriority w:val="99"/>
    <w:rsid w:val="00F962E8"/>
    <w:pPr>
      <w:shd w:val="clear" w:color="auto" w:fill="FFFFFF"/>
      <w:spacing w:after="540" w:line="281" w:lineRule="exact"/>
      <w:jc w:val="center"/>
    </w:pPr>
    <w:rPr>
      <w:rFonts w:asciiTheme="minorHAnsi" w:eastAsiaTheme="minorHAnsi" w:hAnsiTheme="minorHAnsi" w:cstheme="minorBidi"/>
      <w:b/>
      <w:color w:val="auto"/>
      <w:sz w:val="21"/>
      <w:szCs w:val="22"/>
      <w:lang w:val="en-US" w:eastAsia="en-US"/>
    </w:rPr>
  </w:style>
  <w:style w:type="paragraph" w:customStyle="1" w:styleId="Bodytext21">
    <w:name w:val="Body text (2)1"/>
    <w:basedOn w:val="Normal"/>
    <w:link w:val="Bodytext2"/>
    <w:uiPriority w:val="99"/>
    <w:rsid w:val="00F962E8"/>
    <w:pPr>
      <w:shd w:val="clear" w:color="auto" w:fill="FFFFFF"/>
      <w:spacing w:after="180" w:line="281" w:lineRule="exact"/>
    </w:pPr>
    <w:rPr>
      <w:rFonts w:asciiTheme="minorHAnsi" w:eastAsiaTheme="minorHAnsi" w:hAnsiTheme="minorHAnsi" w:cstheme="minorBidi"/>
      <w:color w:val="auto"/>
      <w:sz w:val="23"/>
      <w:szCs w:val="22"/>
      <w:lang w:val="en-US" w:eastAsia="en-US"/>
    </w:rPr>
  </w:style>
  <w:style w:type="paragraph" w:customStyle="1" w:styleId="Bodytext70">
    <w:name w:val="Body text (7)"/>
    <w:basedOn w:val="Normal"/>
    <w:link w:val="Bodytext7"/>
    <w:uiPriority w:val="99"/>
    <w:rsid w:val="00F962E8"/>
    <w:pPr>
      <w:shd w:val="clear" w:color="auto" w:fill="FFFFFF"/>
      <w:spacing w:before="900" w:line="274" w:lineRule="exact"/>
      <w:jc w:val="both"/>
    </w:pPr>
    <w:rPr>
      <w:rFonts w:asciiTheme="minorHAnsi" w:eastAsiaTheme="minorHAnsi" w:hAnsiTheme="minorHAnsi" w:cstheme="minorBidi"/>
      <w:b/>
      <w:i/>
      <w:color w:val="auto"/>
      <w:sz w:val="22"/>
      <w:szCs w:val="22"/>
      <w:lang w:val="en-US" w:eastAsia="en-US"/>
    </w:rPr>
  </w:style>
  <w:style w:type="paragraph" w:styleId="Header">
    <w:name w:val="header"/>
    <w:basedOn w:val="Normal"/>
    <w:link w:val="HeaderChar"/>
    <w:uiPriority w:val="99"/>
    <w:unhideWhenUsed/>
    <w:rsid w:val="009B537E"/>
    <w:pPr>
      <w:tabs>
        <w:tab w:val="center" w:pos="4680"/>
        <w:tab w:val="right" w:pos="9360"/>
      </w:tabs>
    </w:pPr>
  </w:style>
  <w:style w:type="character" w:customStyle="1" w:styleId="HeaderChar">
    <w:name w:val="Header Char"/>
    <w:basedOn w:val="DefaultParagraphFont"/>
    <w:link w:val="Header"/>
    <w:uiPriority w:val="99"/>
    <w:rsid w:val="009B537E"/>
    <w:rPr>
      <w:rFonts w:ascii="Times New Roman" w:eastAsia="Times New Roman" w:hAnsi="Times New Roman" w:cs="Times New Roman"/>
      <w:color w:val="000000"/>
      <w:sz w:val="24"/>
      <w:szCs w:val="24"/>
      <w:lang w:val="vi-VN" w:eastAsia="vi-VN"/>
    </w:rPr>
  </w:style>
  <w:style w:type="paragraph" w:styleId="Footer">
    <w:name w:val="footer"/>
    <w:basedOn w:val="Normal"/>
    <w:link w:val="FooterChar"/>
    <w:uiPriority w:val="99"/>
    <w:unhideWhenUsed/>
    <w:rsid w:val="009B537E"/>
    <w:pPr>
      <w:tabs>
        <w:tab w:val="center" w:pos="4680"/>
        <w:tab w:val="right" w:pos="9360"/>
      </w:tabs>
    </w:pPr>
  </w:style>
  <w:style w:type="character" w:customStyle="1" w:styleId="FooterChar">
    <w:name w:val="Footer Char"/>
    <w:basedOn w:val="DefaultParagraphFont"/>
    <w:link w:val="Footer"/>
    <w:uiPriority w:val="99"/>
    <w:rsid w:val="009B537E"/>
    <w:rPr>
      <w:rFonts w:ascii="Times New Roman" w:eastAsia="Times New Roman" w:hAnsi="Times New Roman" w:cs="Times New Roman"/>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1094</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9</cp:revision>
  <dcterms:created xsi:type="dcterms:W3CDTF">2016-04-12T07:39:00Z</dcterms:created>
  <dcterms:modified xsi:type="dcterms:W3CDTF">2016-04-14T00:54:00Z</dcterms:modified>
</cp:coreProperties>
</file>